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91642" w14:textId="77777777" w:rsidR="00182CEE" w:rsidRPr="00F86331" w:rsidRDefault="00182CEE" w:rsidP="00576009">
      <w:pPr>
        <w:jc w:val="center"/>
        <w:rPr>
          <w:rFonts w:asciiTheme="minorHAnsi" w:hAnsiTheme="minorHAnsi"/>
          <w:sz w:val="20"/>
          <w:szCs w:val="20"/>
        </w:rPr>
      </w:pPr>
    </w:p>
    <w:p w14:paraId="0F67CABB" w14:textId="77777777" w:rsidR="00F86331" w:rsidRPr="002A69A7" w:rsidRDefault="002A69A7" w:rsidP="002A69A7">
      <w:pPr>
        <w:pBdr>
          <w:top w:val="single" w:sz="4" w:space="1" w:color="auto"/>
          <w:left w:val="single" w:sz="4" w:space="4" w:color="auto"/>
          <w:bottom w:val="single" w:sz="4" w:space="1" w:color="auto"/>
          <w:right w:val="single" w:sz="4" w:space="4" w:color="auto"/>
        </w:pBdr>
        <w:outlineLvl w:val="0"/>
        <w:rPr>
          <w:rFonts w:asciiTheme="minorHAnsi" w:hAnsiTheme="minorHAnsi" w:cs="Aharoni"/>
          <w:b/>
          <w:color w:val="A7213E"/>
          <w:sz w:val="82"/>
          <w:szCs w:val="20"/>
        </w:rPr>
      </w:pPr>
      <w:r>
        <w:rPr>
          <w:noProof/>
        </w:rPr>
        <mc:AlternateContent>
          <mc:Choice Requires="wps">
            <w:drawing>
              <wp:anchor distT="0" distB="0" distL="114300" distR="114300" simplePos="0" relativeHeight="251659264" behindDoc="0" locked="0" layoutInCell="1" allowOverlap="1" wp14:anchorId="0DD9D558" wp14:editId="78DA4770">
                <wp:simplePos x="0" y="0"/>
                <wp:positionH relativeFrom="column">
                  <wp:posOffset>2539542</wp:posOffset>
                </wp:positionH>
                <wp:positionV relativeFrom="paragraph">
                  <wp:posOffset>86995</wp:posOffset>
                </wp:positionV>
                <wp:extent cx="3574415" cy="1329690"/>
                <wp:effectExtent l="0" t="0" r="6985" b="3810"/>
                <wp:wrapNone/>
                <wp:docPr id="2" name="Text Box 2"/>
                <wp:cNvGraphicFramePr/>
                <a:graphic xmlns:a="http://schemas.openxmlformats.org/drawingml/2006/main">
                  <a:graphicData uri="http://schemas.microsoft.com/office/word/2010/wordprocessingShape">
                    <wps:wsp>
                      <wps:cNvSpPr txBox="1"/>
                      <wps:spPr>
                        <a:xfrm>
                          <a:off x="0" y="0"/>
                          <a:ext cx="3574415" cy="1329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B69F3" w14:textId="77777777" w:rsidR="002A69A7" w:rsidRPr="00600747" w:rsidRDefault="002A69A7" w:rsidP="002A69A7">
                            <w:pPr>
                              <w:pBdr>
                                <w:top w:val="single" w:sz="4" w:space="1" w:color="auto"/>
                                <w:bottom w:val="single" w:sz="4" w:space="1" w:color="auto"/>
                              </w:pBdr>
                              <w:rPr>
                                <w:rFonts w:ascii="Copperplate Gothic Light" w:hAnsi="Copperplate Gothic Light" w:cs="Aharoni"/>
                                <w:b/>
                              </w:rPr>
                            </w:pPr>
                            <w:r w:rsidRPr="00600747">
                              <w:rPr>
                                <w:rFonts w:ascii="Copperplate Gothic Light" w:hAnsi="Copperplate Gothic Light" w:cs="Aharoni"/>
                                <w:b/>
                              </w:rPr>
                              <w:t xml:space="preserve">Established 1993 </w:t>
                            </w:r>
                          </w:p>
                          <w:p w14:paraId="339C709C" w14:textId="77777777" w:rsidR="002A69A7" w:rsidRPr="00600747" w:rsidRDefault="002A69A7" w:rsidP="002A69A7">
                            <w:pPr>
                              <w:pBdr>
                                <w:top w:val="single" w:sz="4" w:space="1" w:color="auto"/>
                                <w:bottom w:val="single" w:sz="4" w:space="1" w:color="auto"/>
                              </w:pBdr>
                              <w:rPr>
                                <w:rFonts w:ascii="Copperplate Gothic Light" w:hAnsi="Copperplate Gothic Light" w:cs="Aharoni"/>
                                <w:b/>
                              </w:rPr>
                            </w:pPr>
                            <w:r w:rsidRPr="00600747">
                              <w:rPr>
                                <w:rFonts w:ascii="Copperplate Gothic Light" w:hAnsi="Copperplate Gothic Light" w:cs="Aharoni"/>
                                <w:b/>
                              </w:rPr>
                              <w:t>Inc. No A0028569B</w:t>
                            </w:r>
                          </w:p>
                          <w:p w14:paraId="1398E8A4" w14:textId="77777777" w:rsidR="002A69A7" w:rsidRPr="00291396" w:rsidRDefault="002A69A7" w:rsidP="002A69A7">
                            <w:pPr>
                              <w:pBdr>
                                <w:top w:val="single" w:sz="4" w:space="1" w:color="auto"/>
                                <w:bottom w:val="single" w:sz="4" w:space="1" w:color="auto"/>
                              </w:pBdr>
                              <w:jc w:val="right"/>
                              <w:rPr>
                                <w:rFonts w:cs="Aharoni"/>
                                <w:b/>
                              </w:rPr>
                            </w:pPr>
                            <w:r w:rsidRPr="00291396">
                              <w:rPr>
                                <w:rFonts w:cs="Aharoni"/>
                                <w:b/>
                              </w:rPr>
                              <w:t xml:space="preserve">PO Box 346, COLAC. 3250 Vic. </w:t>
                            </w:r>
                          </w:p>
                          <w:p w14:paraId="6C21987E" w14:textId="77777777" w:rsidR="002A69A7" w:rsidRPr="00291396" w:rsidRDefault="002A69A7" w:rsidP="002A69A7">
                            <w:pPr>
                              <w:pBdr>
                                <w:top w:val="single" w:sz="4" w:space="1" w:color="auto"/>
                                <w:bottom w:val="single" w:sz="4" w:space="1" w:color="auto"/>
                              </w:pBdr>
                              <w:jc w:val="right"/>
                              <w:rPr>
                                <w:rFonts w:cs="Aharoni"/>
                              </w:rPr>
                            </w:pPr>
                            <w:r w:rsidRPr="00291396">
                              <w:rPr>
                                <w:rFonts w:cs="Aharoni"/>
                                <w:b/>
                              </w:rPr>
                              <w:t>www.colacccc.com.au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95pt;margin-top:6.85pt;width:281.45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0XjQIAAIs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" fillcolor="white [3201]" stroked="f" strokeweight=".5pt">
                <v:textbox>
                  <w:txbxContent>
                    <w:p w:rsidR="002A69A7" w:rsidRPr="00600747" w:rsidRDefault="002A69A7" w:rsidP="002A69A7">
                      <w:pPr>
                        <w:pBdr>
                          <w:top w:val="single" w:sz="4" w:space="1" w:color="auto"/>
                          <w:bottom w:val="single" w:sz="4" w:space="1" w:color="auto"/>
                        </w:pBdr>
                        <w:rPr>
                          <w:rFonts w:ascii="Copperplate Gothic Light" w:hAnsi="Copperplate Gothic Light" w:cs="Aharoni"/>
                          <w:b/>
                        </w:rPr>
                      </w:pPr>
                      <w:r w:rsidRPr="00600747">
                        <w:rPr>
                          <w:rFonts w:ascii="Copperplate Gothic Light" w:hAnsi="Copperplate Gothic Light" w:cs="Aharoni"/>
                          <w:b/>
                        </w:rPr>
                        <w:t xml:space="preserve">Established 1993 </w:t>
                      </w:r>
                    </w:p>
                    <w:p w:rsidR="002A69A7" w:rsidRPr="00600747" w:rsidRDefault="002A69A7" w:rsidP="002A69A7">
                      <w:pPr>
                        <w:pBdr>
                          <w:top w:val="single" w:sz="4" w:space="1" w:color="auto"/>
                          <w:bottom w:val="single" w:sz="4" w:space="1" w:color="auto"/>
                        </w:pBdr>
                        <w:rPr>
                          <w:rFonts w:ascii="Copperplate Gothic Light" w:hAnsi="Copperplate Gothic Light" w:cs="Aharoni"/>
                          <w:b/>
                        </w:rPr>
                      </w:pPr>
                      <w:proofErr w:type="gramStart"/>
                      <w:r w:rsidRPr="00600747">
                        <w:rPr>
                          <w:rFonts w:ascii="Copperplate Gothic Light" w:hAnsi="Copperplate Gothic Light" w:cs="Aharoni"/>
                          <w:b/>
                        </w:rPr>
                        <w:t>Inc.</w:t>
                      </w:r>
                      <w:proofErr w:type="gramEnd"/>
                      <w:r w:rsidRPr="00600747">
                        <w:rPr>
                          <w:rFonts w:ascii="Copperplate Gothic Light" w:hAnsi="Copperplate Gothic Light" w:cs="Aharoni"/>
                          <w:b/>
                        </w:rPr>
                        <w:t xml:space="preserve"> No A0028569B</w:t>
                      </w:r>
                    </w:p>
                    <w:p w:rsidR="002A69A7" w:rsidRPr="00291396" w:rsidRDefault="002A69A7" w:rsidP="002A69A7">
                      <w:pPr>
                        <w:pBdr>
                          <w:top w:val="single" w:sz="4" w:space="1" w:color="auto"/>
                          <w:bottom w:val="single" w:sz="4" w:space="1" w:color="auto"/>
                        </w:pBdr>
                        <w:jc w:val="right"/>
                        <w:rPr>
                          <w:rFonts w:cs="Aharoni"/>
                          <w:b/>
                        </w:rPr>
                      </w:pPr>
                      <w:proofErr w:type="gramStart"/>
                      <w:r w:rsidRPr="00291396">
                        <w:rPr>
                          <w:rFonts w:cs="Aharoni"/>
                          <w:b/>
                        </w:rPr>
                        <w:t>PO Box 346, COLAC.</w:t>
                      </w:r>
                      <w:proofErr w:type="gramEnd"/>
                      <w:r w:rsidRPr="00291396">
                        <w:rPr>
                          <w:rFonts w:cs="Aharoni"/>
                          <w:b/>
                        </w:rPr>
                        <w:t xml:space="preserve"> </w:t>
                      </w:r>
                      <w:proofErr w:type="gramStart"/>
                      <w:r w:rsidRPr="00291396">
                        <w:rPr>
                          <w:rFonts w:cs="Aharoni"/>
                          <w:b/>
                        </w:rPr>
                        <w:t>3250 Vic.</w:t>
                      </w:r>
                      <w:proofErr w:type="gramEnd"/>
                      <w:r w:rsidRPr="00291396">
                        <w:rPr>
                          <w:rFonts w:cs="Aharoni"/>
                          <w:b/>
                        </w:rPr>
                        <w:t xml:space="preserve"> </w:t>
                      </w:r>
                    </w:p>
                    <w:p w:rsidR="002A69A7" w:rsidRPr="00291396" w:rsidRDefault="002A69A7" w:rsidP="002A69A7">
                      <w:pPr>
                        <w:pBdr>
                          <w:top w:val="single" w:sz="4" w:space="1" w:color="auto"/>
                          <w:bottom w:val="single" w:sz="4" w:space="1" w:color="auto"/>
                        </w:pBdr>
                        <w:jc w:val="right"/>
                        <w:rPr>
                          <w:rFonts w:cs="Aharoni"/>
                        </w:rPr>
                      </w:pPr>
                      <w:r w:rsidRPr="00291396">
                        <w:rPr>
                          <w:rFonts w:cs="Aharoni"/>
                          <w:b/>
                        </w:rPr>
                        <w:t>www.colacccc.com.au</w:t>
                      </w:r>
                    </w:p>
                  </w:txbxContent>
                </v:textbox>
              </v:shape>
            </w:pict>
          </mc:Fallback>
        </mc:AlternateContent>
      </w:r>
      <w:r>
        <w:rPr>
          <w:noProof/>
        </w:rPr>
        <w:drawing>
          <wp:inline distT="0" distB="0" distL="0" distR="0" wp14:anchorId="68F395E9" wp14:editId="63CB0028">
            <wp:extent cx="2078182" cy="1939090"/>
            <wp:effectExtent l="0" t="0" r="0" b="4445"/>
            <wp:docPr id="1" name="Picture 1" descr="C:\Users\Heather\Downloads\Colac Collectable Car Club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ownloads\Colac Collectable Car Club (1).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4853" cy="1935984"/>
                    </a:xfrm>
                    <a:prstGeom prst="rect">
                      <a:avLst/>
                    </a:prstGeom>
                    <a:noFill/>
                    <a:ln>
                      <a:noFill/>
                    </a:ln>
                  </pic:spPr>
                </pic:pic>
              </a:graphicData>
            </a:graphic>
          </wp:inline>
        </w:drawing>
      </w:r>
    </w:p>
    <w:p w14:paraId="1BD91904" w14:textId="77777777" w:rsidR="00182CEE" w:rsidRPr="00915B85" w:rsidRDefault="00182CEE" w:rsidP="00F86331">
      <w:pPr>
        <w:pBdr>
          <w:top w:val="single" w:sz="4" w:space="1" w:color="auto"/>
          <w:left w:val="single" w:sz="4" w:space="4" w:color="auto"/>
          <w:bottom w:val="single" w:sz="4" w:space="1" w:color="auto"/>
          <w:right w:val="single" w:sz="4" w:space="4" w:color="auto"/>
        </w:pBdr>
        <w:jc w:val="center"/>
        <w:outlineLvl w:val="0"/>
        <w:rPr>
          <w:rFonts w:asciiTheme="minorHAnsi" w:hAnsiTheme="minorHAnsi" w:cs="Aharoni"/>
          <w:b/>
          <w:color w:val="A7213E"/>
          <w:sz w:val="74"/>
          <w:szCs w:val="20"/>
        </w:rPr>
      </w:pPr>
      <w:r w:rsidRPr="00915B85">
        <w:rPr>
          <w:rFonts w:asciiTheme="minorHAnsi" w:hAnsiTheme="minorHAnsi" w:cs="Aharoni"/>
          <w:b/>
          <w:color w:val="A7213E"/>
          <w:sz w:val="74"/>
          <w:szCs w:val="20"/>
        </w:rPr>
        <w:t>CONSTITUTION</w:t>
      </w:r>
    </w:p>
    <w:p w14:paraId="72A160F4" w14:textId="77777777" w:rsidR="00182CEE" w:rsidRPr="00915B85" w:rsidRDefault="00182CEE" w:rsidP="00F86331">
      <w:pPr>
        <w:pBdr>
          <w:top w:val="single" w:sz="4" w:space="1" w:color="auto"/>
          <w:left w:val="single" w:sz="4" w:space="4" w:color="auto"/>
          <w:bottom w:val="single" w:sz="4" w:space="1" w:color="auto"/>
          <w:right w:val="single" w:sz="4" w:space="4" w:color="auto"/>
        </w:pBdr>
        <w:jc w:val="center"/>
        <w:rPr>
          <w:rFonts w:asciiTheme="minorHAnsi" w:hAnsiTheme="minorHAnsi" w:cs="Aharoni"/>
          <w:b/>
          <w:color w:val="A7213E"/>
          <w:sz w:val="74"/>
          <w:szCs w:val="20"/>
        </w:rPr>
      </w:pPr>
      <w:r w:rsidRPr="00915B85">
        <w:rPr>
          <w:rFonts w:asciiTheme="minorHAnsi" w:hAnsiTheme="minorHAnsi" w:cs="Aharoni"/>
          <w:b/>
          <w:color w:val="A7213E"/>
          <w:sz w:val="74"/>
          <w:szCs w:val="20"/>
        </w:rPr>
        <w:t>and</w:t>
      </w:r>
    </w:p>
    <w:p w14:paraId="34115AD1" w14:textId="77777777" w:rsidR="00182CEE" w:rsidRPr="00915B85" w:rsidRDefault="00182CEE" w:rsidP="00F86331">
      <w:pPr>
        <w:pBdr>
          <w:top w:val="single" w:sz="4" w:space="1" w:color="auto"/>
          <w:left w:val="single" w:sz="4" w:space="4" w:color="auto"/>
          <w:bottom w:val="single" w:sz="4" w:space="1" w:color="auto"/>
          <w:right w:val="single" w:sz="4" w:space="4" w:color="auto"/>
        </w:pBdr>
        <w:jc w:val="center"/>
        <w:rPr>
          <w:rFonts w:asciiTheme="minorHAnsi" w:hAnsiTheme="minorHAnsi" w:cs="Aharoni"/>
          <w:b/>
          <w:color w:val="A7213E"/>
          <w:sz w:val="74"/>
          <w:szCs w:val="20"/>
        </w:rPr>
      </w:pPr>
      <w:r w:rsidRPr="00915B85">
        <w:rPr>
          <w:rFonts w:asciiTheme="minorHAnsi" w:hAnsiTheme="minorHAnsi" w:cs="Aharoni"/>
          <w:b/>
          <w:color w:val="A7213E"/>
          <w:sz w:val="74"/>
          <w:szCs w:val="20"/>
        </w:rPr>
        <w:t>RULES</w:t>
      </w:r>
    </w:p>
    <w:p w14:paraId="18D5C63D" w14:textId="77777777" w:rsidR="00182CEE" w:rsidRPr="00915B85" w:rsidRDefault="00182CEE" w:rsidP="00F86331">
      <w:pPr>
        <w:pBdr>
          <w:top w:val="single" w:sz="4" w:space="1" w:color="auto"/>
          <w:left w:val="single" w:sz="4" w:space="4" w:color="auto"/>
          <w:bottom w:val="single" w:sz="4" w:space="1" w:color="auto"/>
          <w:right w:val="single" w:sz="4" w:space="4" w:color="auto"/>
        </w:pBdr>
        <w:jc w:val="center"/>
        <w:rPr>
          <w:rFonts w:asciiTheme="minorHAnsi" w:hAnsiTheme="minorHAnsi" w:cs="Aharoni"/>
          <w:b/>
          <w:color w:val="A7213E"/>
          <w:sz w:val="74"/>
          <w:szCs w:val="20"/>
        </w:rPr>
      </w:pPr>
      <w:r w:rsidRPr="00915B85">
        <w:rPr>
          <w:rFonts w:asciiTheme="minorHAnsi" w:hAnsiTheme="minorHAnsi" w:cs="Aharoni"/>
          <w:b/>
          <w:color w:val="A7213E"/>
          <w:sz w:val="74"/>
          <w:szCs w:val="20"/>
        </w:rPr>
        <w:t>of the</w:t>
      </w:r>
    </w:p>
    <w:p w14:paraId="5C22E27B" w14:textId="77777777" w:rsidR="00182CEE" w:rsidRDefault="00182CEE" w:rsidP="00F86331">
      <w:pPr>
        <w:pBdr>
          <w:top w:val="single" w:sz="4" w:space="1" w:color="auto"/>
          <w:left w:val="single" w:sz="4" w:space="4" w:color="auto"/>
          <w:bottom w:val="single" w:sz="4" w:space="1" w:color="auto"/>
          <w:right w:val="single" w:sz="4" w:space="4" w:color="auto"/>
        </w:pBdr>
        <w:jc w:val="center"/>
        <w:rPr>
          <w:rFonts w:asciiTheme="minorHAnsi" w:hAnsiTheme="minorHAnsi" w:cs="Aharoni"/>
          <w:b/>
          <w:color w:val="A7213E"/>
          <w:sz w:val="90"/>
          <w:szCs w:val="20"/>
        </w:rPr>
      </w:pPr>
      <w:r w:rsidRPr="00F86331">
        <w:rPr>
          <w:rFonts w:asciiTheme="minorHAnsi" w:hAnsiTheme="minorHAnsi" w:cs="Aharoni"/>
          <w:b/>
          <w:color w:val="A7213E"/>
          <w:sz w:val="90"/>
          <w:szCs w:val="20"/>
        </w:rPr>
        <w:t xml:space="preserve">COLAC COLLECTABLE CAR </w:t>
      </w:r>
      <w:proofErr w:type="gramStart"/>
      <w:r w:rsidRPr="00F86331">
        <w:rPr>
          <w:rFonts w:asciiTheme="minorHAnsi" w:hAnsiTheme="minorHAnsi" w:cs="Aharoni"/>
          <w:b/>
          <w:color w:val="A7213E"/>
          <w:sz w:val="90"/>
          <w:szCs w:val="20"/>
        </w:rPr>
        <w:t>CLUB  INC.</w:t>
      </w:r>
      <w:proofErr w:type="gramEnd"/>
    </w:p>
    <w:p w14:paraId="41577E19" w14:textId="77777777" w:rsidR="00915B85" w:rsidRDefault="00915B85" w:rsidP="00F86331">
      <w:pPr>
        <w:pBdr>
          <w:top w:val="single" w:sz="4" w:space="1" w:color="auto"/>
          <w:left w:val="single" w:sz="4" w:space="4" w:color="auto"/>
          <w:bottom w:val="single" w:sz="4" w:space="1" w:color="auto"/>
          <w:right w:val="single" w:sz="4" w:space="4" w:color="auto"/>
        </w:pBdr>
        <w:jc w:val="center"/>
        <w:rPr>
          <w:rFonts w:asciiTheme="minorHAnsi" w:hAnsiTheme="minorHAnsi" w:cs="Aharoni"/>
          <w:b/>
          <w:color w:val="A7213E"/>
          <w:sz w:val="90"/>
          <w:szCs w:val="20"/>
        </w:rPr>
      </w:pPr>
    </w:p>
    <w:p w14:paraId="548D50C2" w14:textId="77777777" w:rsidR="008A1FAE" w:rsidRDefault="008A1FAE" w:rsidP="008A1FAE">
      <w:pPr>
        <w:pBdr>
          <w:top w:val="single" w:sz="4" w:space="1" w:color="auto"/>
          <w:left w:val="single" w:sz="4" w:space="4" w:color="auto"/>
          <w:bottom w:val="single" w:sz="4" w:space="1" w:color="auto"/>
          <w:right w:val="single" w:sz="4" w:space="4" w:color="auto"/>
        </w:pBdr>
        <w:jc w:val="center"/>
        <w:rPr>
          <w:rFonts w:asciiTheme="minorHAnsi" w:hAnsiTheme="minorHAnsi" w:cs="Aharoni"/>
          <w:b/>
          <w:color w:val="A7213E"/>
          <w:sz w:val="90"/>
          <w:szCs w:val="20"/>
        </w:rPr>
      </w:pPr>
    </w:p>
    <w:p w14:paraId="4C600DD9" w14:textId="77777777" w:rsidR="00915B85" w:rsidRDefault="00915B85">
      <w:pPr>
        <w:spacing w:after="0" w:line="240" w:lineRule="auto"/>
        <w:rPr>
          <w:rFonts w:asciiTheme="minorHAnsi" w:hAnsiTheme="minorHAnsi"/>
          <w:b/>
          <w:color w:val="C0504D" w:themeColor="accent2"/>
          <w:sz w:val="44"/>
          <w:szCs w:val="20"/>
          <w:u w:val="single"/>
        </w:rPr>
      </w:pPr>
      <w:r>
        <w:rPr>
          <w:rFonts w:asciiTheme="minorHAnsi" w:hAnsiTheme="minorHAnsi"/>
          <w:b/>
          <w:color w:val="C0504D" w:themeColor="accent2"/>
          <w:sz w:val="44"/>
          <w:szCs w:val="20"/>
          <w:u w:val="single"/>
        </w:rPr>
        <w:br w:type="page"/>
      </w:r>
    </w:p>
    <w:p w14:paraId="1C0022D6" w14:textId="77777777" w:rsidR="00182CEE" w:rsidRPr="007B4E72" w:rsidRDefault="00182CEE" w:rsidP="008A1FAE">
      <w:pPr>
        <w:spacing w:after="0" w:line="240" w:lineRule="auto"/>
        <w:jc w:val="center"/>
        <w:rPr>
          <w:rFonts w:asciiTheme="minorHAnsi" w:hAnsiTheme="minorHAnsi"/>
          <w:b/>
          <w:color w:val="C0504D" w:themeColor="accent2"/>
          <w:sz w:val="44"/>
          <w:szCs w:val="20"/>
          <w:u w:val="single"/>
        </w:rPr>
      </w:pPr>
      <w:r w:rsidRPr="007B4E72">
        <w:rPr>
          <w:rFonts w:asciiTheme="minorHAnsi" w:hAnsiTheme="minorHAnsi"/>
          <w:b/>
          <w:color w:val="C0504D" w:themeColor="accent2"/>
          <w:sz w:val="44"/>
          <w:szCs w:val="20"/>
          <w:u w:val="single"/>
        </w:rPr>
        <w:lastRenderedPageBreak/>
        <w:t>COLAC COLLECTABLE CAR CLUB</w:t>
      </w:r>
      <w:r w:rsidR="007B4E72" w:rsidRPr="007B4E72">
        <w:rPr>
          <w:rFonts w:asciiTheme="minorHAnsi" w:hAnsiTheme="minorHAnsi"/>
          <w:b/>
          <w:color w:val="C0504D" w:themeColor="accent2"/>
          <w:sz w:val="44"/>
          <w:szCs w:val="20"/>
          <w:u w:val="single"/>
        </w:rPr>
        <w:t xml:space="preserve"> INC.</w:t>
      </w:r>
    </w:p>
    <w:p w14:paraId="4C453FE3" w14:textId="77777777" w:rsidR="00182CEE" w:rsidRPr="00F86331" w:rsidRDefault="00182CEE" w:rsidP="003932FB">
      <w:pPr>
        <w:spacing w:after="0"/>
        <w:rPr>
          <w:rFonts w:asciiTheme="minorHAnsi" w:hAnsiTheme="minorHAnsi"/>
          <w:sz w:val="20"/>
          <w:szCs w:val="20"/>
        </w:rPr>
      </w:pPr>
    </w:p>
    <w:p w14:paraId="17B0C0A2" w14:textId="77777777" w:rsidR="00182CEE" w:rsidRDefault="00182CEE" w:rsidP="007B4E72">
      <w:pPr>
        <w:spacing w:after="0"/>
        <w:ind w:left="709"/>
        <w:outlineLvl w:val="0"/>
        <w:rPr>
          <w:rFonts w:asciiTheme="minorHAnsi" w:hAnsiTheme="minorHAnsi"/>
          <w:b/>
          <w:sz w:val="30"/>
          <w:szCs w:val="20"/>
          <w:u w:val="single"/>
        </w:rPr>
      </w:pPr>
      <w:r w:rsidRPr="007B4E72">
        <w:rPr>
          <w:rFonts w:asciiTheme="minorHAnsi" w:hAnsiTheme="minorHAnsi"/>
          <w:b/>
          <w:sz w:val="30"/>
          <w:szCs w:val="20"/>
          <w:u w:val="single"/>
        </w:rPr>
        <w:t>CONTENTS</w:t>
      </w:r>
      <w:r w:rsidR="00915B85">
        <w:rPr>
          <w:rFonts w:asciiTheme="minorHAnsi" w:hAnsiTheme="minorHAnsi"/>
          <w:b/>
          <w:sz w:val="30"/>
          <w:szCs w:val="20"/>
          <w:u w:val="single"/>
        </w:rPr>
        <w:t>:-</w:t>
      </w:r>
    </w:p>
    <w:p w14:paraId="72DAC02B" w14:textId="77777777" w:rsidR="00915B85" w:rsidRPr="00915B85" w:rsidRDefault="00915B85" w:rsidP="007B4E72">
      <w:pPr>
        <w:spacing w:after="0"/>
        <w:ind w:left="709"/>
        <w:outlineLvl w:val="0"/>
        <w:rPr>
          <w:rFonts w:asciiTheme="minorHAnsi" w:hAnsiTheme="minorHAnsi"/>
          <w:sz w:val="20"/>
          <w:szCs w:val="20"/>
        </w:rPr>
      </w:pPr>
      <w:r>
        <w:rPr>
          <w:rFonts w:asciiTheme="minorHAnsi" w:hAnsiTheme="minorHAnsi"/>
          <w:sz w:val="30"/>
          <w:szCs w:val="20"/>
        </w:rPr>
        <w:tab/>
      </w:r>
      <w:r>
        <w:rPr>
          <w:rFonts w:asciiTheme="minorHAnsi" w:hAnsiTheme="minorHAnsi"/>
          <w:sz w:val="30"/>
          <w:szCs w:val="20"/>
        </w:rPr>
        <w:tab/>
      </w:r>
      <w:r>
        <w:rPr>
          <w:rFonts w:asciiTheme="minorHAnsi" w:hAnsiTheme="minorHAnsi"/>
          <w:sz w:val="30"/>
          <w:szCs w:val="20"/>
        </w:rPr>
        <w:tab/>
      </w:r>
      <w:r>
        <w:rPr>
          <w:rFonts w:asciiTheme="minorHAnsi" w:hAnsiTheme="minorHAnsi"/>
          <w:sz w:val="30"/>
          <w:szCs w:val="20"/>
        </w:rPr>
        <w:tab/>
      </w:r>
      <w:r>
        <w:rPr>
          <w:rFonts w:asciiTheme="minorHAnsi" w:hAnsiTheme="minorHAnsi"/>
          <w:sz w:val="30"/>
          <w:szCs w:val="20"/>
        </w:rPr>
        <w:tab/>
      </w:r>
      <w:r>
        <w:rPr>
          <w:rFonts w:asciiTheme="minorHAnsi" w:hAnsiTheme="minorHAnsi"/>
          <w:sz w:val="30"/>
          <w:szCs w:val="20"/>
        </w:rPr>
        <w:tab/>
      </w:r>
      <w:r>
        <w:rPr>
          <w:rFonts w:asciiTheme="minorHAnsi" w:hAnsiTheme="minorHAnsi"/>
          <w:sz w:val="30"/>
          <w:szCs w:val="20"/>
        </w:rPr>
        <w:tab/>
      </w:r>
      <w:r>
        <w:rPr>
          <w:rFonts w:asciiTheme="minorHAnsi" w:hAnsiTheme="minorHAnsi"/>
          <w:sz w:val="30"/>
          <w:szCs w:val="20"/>
        </w:rPr>
        <w:tab/>
      </w:r>
      <w:r>
        <w:rPr>
          <w:rFonts w:asciiTheme="minorHAnsi" w:hAnsiTheme="minorHAnsi"/>
          <w:sz w:val="30"/>
          <w:szCs w:val="20"/>
        </w:rPr>
        <w:tab/>
      </w:r>
      <w:r>
        <w:rPr>
          <w:rFonts w:asciiTheme="minorHAnsi" w:hAnsiTheme="minorHAnsi"/>
          <w:sz w:val="30"/>
          <w:szCs w:val="20"/>
        </w:rPr>
        <w:tab/>
      </w:r>
      <w:r>
        <w:rPr>
          <w:rFonts w:asciiTheme="minorHAnsi" w:hAnsiTheme="minorHAnsi"/>
          <w:sz w:val="30"/>
          <w:szCs w:val="20"/>
        </w:rPr>
        <w:tab/>
      </w:r>
      <w:r>
        <w:rPr>
          <w:rFonts w:asciiTheme="minorHAnsi" w:hAnsiTheme="minorHAnsi"/>
          <w:sz w:val="30"/>
          <w:szCs w:val="20"/>
        </w:rPr>
        <w:tab/>
      </w:r>
      <w:r w:rsidRPr="00915B85">
        <w:rPr>
          <w:rFonts w:asciiTheme="minorHAnsi" w:hAnsiTheme="minorHAnsi"/>
          <w:sz w:val="20"/>
          <w:szCs w:val="20"/>
        </w:rPr>
        <w:t>Page</w:t>
      </w:r>
    </w:p>
    <w:p w14:paraId="4D0B3019" w14:textId="77777777" w:rsidR="00915B85" w:rsidRPr="00915B85" w:rsidRDefault="00915B85" w:rsidP="002D5AEC">
      <w:pPr>
        <w:spacing w:after="0"/>
        <w:ind w:firstLine="720"/>
        <w:outlineLvl w:val="0"/>
        <w:rPr>
          <w:rFonts w:asciiTheme="minorHAnsi" w:hAnsiTheme="minorHAnsi"/>
          <w:sz w:val="20"/>
          <w:szCs w:val="20"/>
        </w:rPr>
      </w:pPr>
      <w:r w:rsidRPr="00915B85">
        <w:rPr>
          <w:rFonts w:asciiTheme="minorHAnsi" w:hAnsiTheme="minorHAnsi"/>
          <w:sz w:val="20"/>
          <w:szCs w:val="20"/>
          <w:u w:val="single"/>
        </w:rPr>
        <w:t xml:space="preserve">AGENDA </w:t>
      </w:r>
      <w:r>
        <w:rPr>
          <w:rFonts w:asciiTheme="minorHAnsi" w:hAnsiTheme="minorHAnsi"/>
          <w:sz w:val="20"/>
          <w:szCs w:val="20"/>
          <w:u w:val="single"/>
        </w:rPr>
        <w:t>FOR</w:t>
      </w:r>
      <w:r w:rsidRPr="00915B85">
        <w:rPr>
          <w:rFonts w:asciiTheme="minorHAnsi" w:hAnsiTheme="minorHAnsi"/>
          <w:sz w:val="20"/>
          <w:szCs w:val="20"/>
          <w:u w:val="single"/>
        </w:rPr>
        <w:t xml:space="preserve"> MEETINGS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w:t>
      </w:r>
    </w:p>
    <w:p w14:paraId="4141204D" w14:textId="77777777" w:rsidR="00915B85" w:rsidRDefault="00915B85" w:rsidP="002D5AEC">
      <w:pPr>
        <w:spacing w:after="0"/>
        <w:ind w:firstLine="720"/>
        <w:outlineLvl w:val="0"/>
        <w:rPr>
          <w:rFonts w:asciiTheme="minorHAnsi" w:hAnsiTheme="minorHAnsi"/>
          <w:sz w:val="20"/>
          <w:szCs w:val="20"/>
        </w:rPr>
      </w:pPr>
    </w:p>
    <w:p w14:paraId="7A80EF0E" w14:textId="77777777" w:rsidR="00182CEE" w:rsidRPr="00915B85" w:rsidRDefault="00182CEE" w:rsidP="002D5AEC">
      <w:pPr>
        <w:spacing w:after="0"/>
        <w:ind w:firstLine="720"/>
        <w:outlineLvl w:val="0"/>
        <w:rPr>
          <w:rFonts w:asciiTheme="minorHAnsi" w:hAnsiTheme="minorHAnsi"/>
          <w:sz w:val="20"/>
          <w:szCs w:val="20"/>
          <w:u w:val="single"/>
        </w:rPr>
      </w:pPr>
      <w:r w:rsidRPr="00915B85">
        <w:rPr>
          <w:rFonts w:asciiTheme="minorHAnsi" w:hAnsiTheme="minorHAnsi"/>
          <w:sz w:val="20"/>
          <w:szCs w:val="20"/>
          <w:u w:val="single"/>
        </w:rPr>
        <w:t>RULE</w:t>
      </w:r>
    </w:p>
    <w:p w14:paraId="3F5FD80F"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1</w:t>
      </w:r>
      <w:r w:rsidRPr="00F86331">
        <w:rPr>
          <w:rFonts w:asciiTheme="minorHAnsi" w:hAnsiTheme="minorHAnsi"/>
          <w:sz w:val="20"/>
          <w:szCs w:val="20"/>
        </w:rPr>
        <w:tab/>
      </w:r>
      <w:r w:rsidRPr="00F86331">
        <w:rPr>
          <w:rFonts w:asciiTheme="minorHAnsi" w:hAnsiTheme="minorHAnsi"/>
          <w:sz w:val="20"/>
          <w:szCs w:val="20"/>
        </w:rPr>
        <w:tab/>
        <w:t>Name</w:t>
      </w:r>
    </w:p>
    <w:p w14:paraId="5AF0878C"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2</w:t>
      </w:r>
      <w:r w:rsidRPr="00F86331">
        <w:rPr>
          <w:rFonts w:asciiTheme="minorHAnsi" w:hAnsiTheme="minorHAnsi"/>
          <w:sz w:val="20"/>
          <w:szCs w:val="20"/>
        </w:rPr>
        <w:tab/>
      </w:r>
      <w:r w:rsidRPr="00F86331">
        <w:rPr>
          <w:rFonts w:asciiTheme="minorHAnsi" w:hAnsiTheme="minorHAnsi"/>
          <w:sz w:val="20"/>
          <w:szCs w:val="20"/>
        </w:rPr>
        <w:tab/>
        <w:t>Interpretation</w:t>
      </w:r>
    </w:p>
    <w:p w14:paraId="588CE65E"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3</w:t>
      </w:r>
      <w:r w:rsidRPr="00F86331">
        <w:rPr>
          <w:rFonts w:asciiTheme="minorHAnsi" w:hAnsiTheme="minorHAnsi"/>
          <w:sz w:val="20"/>
          <w:szCs w:val="20"/>
        </w:rPr>
        <w:tab/>
      </w:r>
      <w:r w:rsidRPr="00F86331">
        <w:rPr>
          <w:rFonts w:asciiTheme="minorHAnsi" w:hAnsiTheme="minorHAnsi"/>
          <w:sz w:val="20"/>
          <w:szCs w:val="20"/>
        </w:rPr>
        <w:tab/>
        <w:t>Alteration of the Constitution and Statement of Purposes</w:t>
      </w:r>
    </w:p>
    <w:p w14:paraId="306E7C31"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4</w:t>
      </w:r>
      <w:r w:rsidRPr="00F86331">
        <w:rPr>
          <w:rFonts w:asciiTheme="minorHAnsi" w:hAnsiTheme="minorHAnsi"/>
          <w:sz w:val="20"/>
          <w:szCs w:val="20"/>
        </w:rPr>
        <w:tab/>
      </w:r>
      <w:r w:rsidRPr="00F86331">
        <w:rPr>
          <w:rFonts w:asciiTheme="minorHAnsi" w:hAnsiTheme="minorHAnsi"/>
          <w:sz w:val="20"/>
          <w:szCs w:val="20"/>
        </w:rPr>
        <w:tab/>
        <w:t>Statement of Purposes</w:t>
      </w:r>
    </w:p>
    <w:p w14:paraId="199F27B0"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5</w:t>
      </w:r>
      <w:r w:rsidRPr="00F86331">
        <w:rPr>
          <w:rFonts w:asciiTheme="minorHAnsi" w:hAnsiTheme="minorHAnsi"/>
          <w:sz w:val="20"/>
          <w:szCs w:val="20"/>
        </w:rPr>
        <w:tab/>
      </w:r>
      <w:r w:rsidRPr="00F86331">
        <w:rPr>
          <w:rFonts w:asciiTheme="minorHAnsi" w:hAnsiTheme="minorHAnsi"/>
          <w:sz w:val="20"/>
          <w:szCs w:val="20"/>
        </w:rPr>
        <w:tab/>
        <w:t>Application for Membership</w:t>
      </w:r>
    </w:p>
    <w:p w14:paraId="09C25425"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6</w:t>
      </w:r>
      <w:r w:rsidRPr="00F86331">
        <w:rPr>
          <w:rFonts w:asciiTheme="minorHAnsi" w:hAnsiTheme="minorHAnsi"/>
          <w:sz w:val="20"/>
          <w:szCs w:val="20"/>
        </w:rPr>
        <w:tab/>
      </w:r>
      <w:r w:rsidRPr="00F86331">
        <w:rPr>
          <w:rFonts w:asciiTheme="minorHAnsi" w:hAnsiTheme="minorHAnsi"/>
          <w:sz w:val="20"/>
          <w:szCs w:val="20"/>
        </w:rPr>
        <w:tab/>
        <w:t>Admission to Membership</w:t>
      </w:r>
    </w:p>
    <w:p w14:paraId="7F22D4AC"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7</w:t>
      </w:r>
      <w:r w:rsidRPr="00F86331">
        <w:rPr>
          <w:rFonts w:asciiTheme="minorHAnsi" w:hAnsiTheme="minorHAnsi"/>
          <w:sz w:val="20"/>
          <w:szCs w:val="20"/>
        </w:rPr>
        <w:tab/>
      </w:r>
      <w:r w:rsidRPr="00F86331">
        <w:rPr>
          <w:rFonts w:asciiTheme="minorHAnsi" w:hAnsiTheme="minorHAnsi"/>
          <w:sz w:val="20"/>
          <w:szCs w:val="20"/>
        </w:rPr>
        <w:tab/>
        <w:t>Privileges &amp; Duties of Membership</w:t>
      </w:r>
    </w:p>
    <w:p w14:paraId="7645C464"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8</w:t>
      </w:r>
      <w:r w:rsidRPr="00F86331">
        <w:rPr>
          <w:rFonts w:asciiTheme="minorHAnsi" w:hAnsiTheme="minorHAnsi"/>
          <w:sz w:val="20"/>
          <w:szCs w:val="20"/>
        </w:rPr>
        <w:tab/>
      </w:r>
      <w:r w:rsidRPr="00F86331">
        <w:rPr>
          <w:rFonts w:asciiTheme="minorHAnsi" w:hAnsiTheme="minorHAnsi"/>
          <w:sz w:val="20"/>
          <w:szCs w:val="20"/>
        </w:rPr>
        <w:tab/>
        <w:t>Membership Fees</w:t>
      </w:r>
    </w:p>
    <w:p w14:paraId="6D8C1E8C"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9</w:t>
      </w:r>
      <w:r w:rsidRPr="00F86331">
        <w:rPr>
          <w:rFonts w:asciiTheme="minorHAnsi" w:hAnsiTheme="minorHAnsi"/>
          <w:sz w:val="20"/>
          <w:szCs w:val="20"/>
        </w:rPr>
        <w:tab/>
      </w:r>
      <w:r w:rsidRPr="00F86331">
        <w:rPr>
          <w:rFonts w:asciiTheme="minorHAnsi" w:hAnsiTheme="minorHAnsi"/>
          <w:sz w:val="20"/>
          <w:szCs w:val="20"/>
        </w:rPr>
        <w:tab/>
        <w:t>Members Who Become Unfinancial</w:t>
      </w:r>
    </w:p>
    <w:p w14:paraId="337CC231"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10</w:t>
      </w:r>
      <w:r w:rsidRPr="00F86331">
        <w:rPr>
          <w:rFonts w:asciiTheme="minorHAnsi" w:hAnsiTheme="minorHAnsi"/>
          <w:sz w:val="20"/>
          <w:szCs w:val="20"/>
        </w:rPr>
        <w:tab/>
      </w:r>
      <w:r w:rsidRPr="00F86331">
        <w:rPr>
          <w:rFonts w:asciiTheme="minorHAnsi" w:hAnsiTheme="minorHAnsi"/>
          <w:sz w:val="20"/>
          <w:szCs w:val="20"/>
        </w:rPr>
        <w:tab/>
        <w:t>Cessation of Members</w:t>
      </w:r>
    </w:p>
    <w:p w14:paraId="5432A9D7"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11</w:t>
      </w:r>
      <w:r w:rsidRPr="00F86331">
        <w:rPr>
          <w:rFonts w:asciiTheme="minorHAnsi" w:hAnsiTheme="minorHAnsi"/>
          <w:sz w:val="20"/>
          <w:szCs w:val="20"/>
        </w:rPr>
        <w:tab/>
      </w:r>
      <w:r w:rsidRPr="00F86331">
        <w:rPr>
          <w:rFonts w:asciiTheme="minorHAnsi" w:hAnsiTheme="minorHAnsi"/>
          <w:sz w:val="20"/>
          <w:szCs w:val="20"/>
        </w:rPr>
        <w:tab/>
        <w:t>Disputes &amp; Mediation</w:t>
      </w:r>
    </w:p>
    <w:p w14:paraId="36AA875B"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12</w:t>
      </w:r>
      <w:r w:rsidRPr="00F86331">
        <w:rPr>
          <w:rFonts w:asciiTheme="minorHAnsi" w:hAnsiTheme="minorHAnsi"/>
          <w:sz w:val="20"/>
          <w:szCs w:val="20"/>
        </w:rPr>
        <w:tab/>
      </w:r>
      <w:r w:rsidRPr="00F86331">
        <w:rPr>
          <w:rFonts w:asciiTheme="minorHAnsi" w:hAnsiTheme="minorHAnsi"/>
          <w:sz w:val="20"/>
          <w:szCs w:val="20"/>
        </w:rPr>
        <w:tab/>
        <w:t>Disciplinary Action</w:t>
      </w:r>
    </w:p>
    <w:p w14:paraId="47177743"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13</w:t>
      </w:r>
      <w:r w:rsidRPr="00F86331">
        <w:rPr>
          <w:rFonts w:asciiTheme="minorHAnsi" w:hAnsiTheme="minorHAnsi"/>
          <w:sz w:val="20"/>
          <w:szCs w:val="20"/>
        </w:rPr>
        <w:tab/>
      </w:r>
      <w:r w:rsidRPr="00F86331">
        <w:rPr>
          <w:rFonts w:asciiTheme="minorHAnsi" w:hAnsiTheme="minorHAnsi"/>
          <w:sz w:val="20"/>
          <w:szCs w:val="20"/>
        </w:rPr>
        <w:tab/>
        <w:t>Register of Members</w:t>
      </w:r>
    </w:p>
    <w:p w14:paraId="6A4730EF"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14</w:t>
      </w:r>
      <w:r w:rsidRPr="00F86331">
        <w:rPr>
          <w:rFonts w:asciiTheme="minorHAnsi" w:hAnsiTheme="minorHAnsi"/>
          <w:sz w:val="20"/>
          <w:szCs w:val="20"/>
        </w:rPr>
        <w:tab/>
      </w:r>
      <w:r w:rsidRPr="00F86331">
        <w:rPr>
          <w:rFonts w:asciiTheme="minorHAnsi" w:hAnsiTheme="minorHAnsi"/>
          <w:sz w:val="20"/>
          <w:szCs w:val="20"/>
        </w:rPr>
        <w:tab/>
        <w:t>Annual General Meeting</w:t>
      </w:r>
    </w:p>
    <w:p w14:paraId="482D3ABB" w14:textId="77777777" w:rsidR="00182CEE" w:rsidRPr="00F86331" w:rsidRDefault="00182CEE" w:rsidP="008A1FAE">
      <w:pPr>
        <w:spacing w:after="0" w:line="360" w:lineRule="auto"/>
        <w:ind w:firstLine="720"/>
        <w:rPr>
          <w:rFonts w:asciiTheme="minorHAnsi" w:hAnsiTheme="minorHAnsi"/>
          <w:sz w:val="20"/>
          <w:szCs w:val="20"/>
        </w:rPr>
      </w:pPr>
      <w:r w:rsidRPr="00F86331">
        <w:rPr>
          <w:rFonts w:asciiTheme="minorHAnsi" w:hAnsiTheme="minorHAnsi"/>
          <w:sz w:val="20"/>
          <w:szCs w:val="20"/>
        </w:rPr>
        <w:t>15</w:t>
      </w:r>
      <w:r w:rsidRPr="00F86331">
        <w:rPr>
          <w:rFonts w:asciiTheme="minorHAnsi" w:hAnsiTheme="minorHAnsi"/>
          <w:sz w:val="20"/>
          <w:szCs w:val="20"/>
        </w:rPr>
        <w:tab/>
      </w:r>
      <w:r w:rsidRPr="00F86331">
        <w:rPr>
          <w:rFonts w:asciiTheme="minorHAnsi" w:hAnsiTheme="minorHAnsi"/>
          <w:sz w:val="20"/>
          <w:szCs w:val="20"/>
        </w:rPr>
        <w:tab/>
        <w:t>General Meetings</w:t>
      </w:r>
    </w:p>
    <w:p w14:paraId="0A330615" w14:textId="77777777" w:rsidR="00182CEE" w:rsidRPr="00F86331" w:rsidRDefault="00182CEE" w:rsidP="008A1FAE">
      <w:pPr>
        <w:spacing w:after="0" w:line="360" w:lineRule="auto"/>
        <w:ind w:left="360" w:firstLine="360"/>
        <w:rPr>
          <w:rFonts w:asciiTheme="minorHAnsi" w:hAnsiTheme="minorHAnsi"/>
          <w:sz w:val="20"/>
          <w:szCs w:val="20"/>
        </w:rPr>
      </w:pPr>
      <w:r w:rsidRPr="00F86331">
        <w:rPr>
          <w:rFonts w:asciiTheme="minorHAnsi" w:hAnsiTheme="minorHAnsi"/>
          <w:sz w:val="20"/>
          <w:szCs w:val="20"/>
        </w:rPr>
        <w:t>16-20</w:t>
      </w:r>
      <w:r w:rsidRPr="00F86331">
        <w:rPr>
          <w:rFonts w:asciiTheme="minorHAnsi" w:hAnsiTheme="minorHAnsi"/>
          <w:sz w:val="20"/>
          <w:szCs w:val="20"/>
        </w:rPr>
        <w:tab/>
      </w:r>
      <w:r w:rsidRPr="00F86331">
        <w:rPr>
          <w:rFonts w:asciiTheme="minorHAnsi" w:hAnsiTheme="minorHAnsi"/>
          <w:sz w:val="20"/>
          <w:szCs w:val="20"/>
        </w:rPr>
        <w:tab/>
        <w:t xml:space="preserve">Convening </w:t>
      </w:r>
      <w:proofErr w:type="gramStart"/>
      <w:r w:rsidRPr="00F86331">
        <w:rPr>
          <w:rFonts w:asciiTheme="minorHAnsi" w:hAnsiTheme="minorHAnsi"/>
          <w:sz w:val="20"/>
          <w:szCs w:val="20"/>
        </w:rPr>
        <w:t>of  Meetings</w:t>
      </w:r>
      <w:proofErr w:type="gramEnd"/>
    </w:p>
    <w:p w14:paraId="627D078D" w14:textId="77777777" w:rsidR="00182CEE" w:rsidRPr="00F86331" w:rsidRDefault="00182CEE" w:rsidP="008A1FAE">
      <w:pPr>
        <w:spacing w:after="0" w:line="360" w:lineRule="auto"/>
        <w:ind w:left="360" w:firstLine="360"/>
        <w:rPr>
          <w:rFonts w:asciiTheme="minorHAnsi" w:hAnsiTheme="minorHAnsi"/>
          <w:sz w:val="20"/>
          <w:szCs w:val="20"/>
        </w:rPr>
      </w:pPr>
      <w:r w:rsidRPr="00F86331">
        <w:rPr>
          <w:rFonts w:asciiTheme="minorHAnsi" w:hAnsiTheme="minorHAnsi"/>
          <w:sz w:val="20"/>
          <w:szCs w:val="20"/>
        </w:rPr>
        <w:t>21-25</w:t>
      </w:r>
      <w:r w:rsidRPr="00F86331">
        <w:rPr>
          <w:rFonts w:asciiTheme="minorHAnsi" w:hAnsiTheme="minorHAnsi"/>
          <w:sz w:val="20"/>
          <w:szCs w:val="20"/>
        </w:rPr>
        <w:tab/>
      </w:r>
      <w:r w:rsidRPr="00F86331">
        <w:rPr>
          <w:rFonts w:asciiTheme="minorHAnsi" w:hAnsiTheme="minorHAnsi"/>
          <w:sz w:val="20"/>
          <w:szCs w:val="20"/>
        </w:rPr>
        <w:tab/>
        <w:t>Committee of Management</w:t>
      </w:r>
    </w:p>
    <w:p w14:paraId="7197A7B4" w14:textId="77777777" w:rsidR="00182CEE" w:rsidRPr="00F86331" w:rsidRDefault="00182CEE" w:rsidP="008A1FAE">
      <w:pPr>
        <w:spacing w:after="0" w:line="360" w:lineRule="auto"/>
        <w:ind w:left="360" w:firstLine="360"/>
        <w:rPr>
          <w:rFonts w:asciiTheme="minorHAnsi" w:hAnsiTheme="minorHAnsi"/>
          <w:sz w:val="20"/>
          <w:szCs w:val="20"/>
        </w:rPr>
      </w:pPr>
      <w:r w:rsidRPr="00F86331">
        <w:rPr>
          <w:rFonts w:asciiTheme="minorHAnsi" w:hAnsiTheme="minorHAnsi"/>
          <w:sz w:val="20"/>
          <w:szCs w:val="20"/>
        </w:rPr>
        <w:t>26</w:t>
      </w:r>
      <w:r w:rsidRPr="00F86331">
        <w:rPr>
          <w:rFonts w:asciiTheme="minorHAnsi" w:hAnsiTheme="minorHAnsi"/>
          <w:sz w:val="20"/>
          <w:szCs w:val="20"/>
        </w:rPr>
        <w:tab/>
      </w:r>
      <w:r w:rsidRPr="00F86331">
        <w:rPr>
          <w:rFonts w:asciiTheme="minorHAnsi" w:hAnsiTheme="minorHAnsi"/>
          <w:sz w:val="20"/>
          <w:szCs w:val="20"/>
        </w:rPr>
        <w:tab/>
        <w:t>Election of Committee</w:t>
      </w:r>
    </w:p>
    <w:p w14:paraId="62098B6A" w14:textId="77777777" w:rsidR="00182CEE" w:rsidRPr="00F86331" w:rsidRDefault="00182CEE" w:rsidP="008A1FAE">
      <w:pPr>
        <w:spacing w:after="0" w:line="360" w:lineRule="auto"/>
        <w:ind w:left="360" w:firstLine="360"/>
        <w:rPr>
          <w:rFonts w:asciiTheme="minorHAnsi" w:hAnsiTheme="minorHAnsi"/>
          <w:sz w:val="20"/>
          <w:szCs w:val="20"/>
        </w:rPr>
      </w:pPr>
      <w:r w:rsidRPr="00F86331">
        <w:rPr>
          <w:rFonts w:asciiTheme="minorHAnsi" w:hAnsiTheme="minorHAnsi"/>
          <w:sz w:val="20"/>
          <w:szCs w:val="20"/>
        </w:rPr>
        <w:t>27</w:t>
      </w:r>
      <w:r w:rsidRPr="00F86331">
        <w:rPr>
          <w:rFonts w:asciiTheme="minorHAnsi" w:hAnsiTheme="minorHAnsi"/>
          <w:sz w:val="20"/>
          <w:szCs w:val="20"/>
        </w:rPr>
        <w:tab/>
      </w:r>
      <w:r w:rsidRPr="00F86331">
        <w:rPr>
          <w:rFonts w:asciiTheme="minorHAnsi" w:hAnsiTheme="minorHAnsi"/>
          <w:sz w:val="20"/>
          <w:szCs w:val="20"/>
        </w:rPr>
        <w:tab/>
        <w:t>Vacancy of Committee Membership</w:t>
      </w:r>
    </w:p>
    <w:p w14:paraId="2336586C" w14:textId="77777777" w:rsidR="00182CEE" w:rsidRPr="00F86331" w:rsidRDefault="00182CEE" w:rsidP="008A1FAE">
      <w:pPr>
        <w:spacing w:after="0" w:line="360" w:lineRule="auto"/>
        <w:ind w:left="360" w:firstLine="360"/>
        <w:rPr>
          <w:rFonts w:asciiTheme="minorHAnsi" w:hAnsiTheme="minorHAnsi"/>
          <w:sz w:val="20"/>
          <w:szCs w:val="20"/>
        </w:rPr>
      </w:pPr>
      <w:r w:rsidRPr="00F86331">
        <w:rPr>
          <w:rFonts w:asciiTheme="minorHAnsi" w:hAnsiTheme="minorHAnsi"/>
          <w:sz w:val="20"/>
          <w:szCs w:val="20"/>
        </w:rPr>
        <w:t>28</w:t>
      </w:r>
      <w:r w:rsidRPr="00F86331">
        <w:rPr>
          <w:rFonts w:asciiTheme="minorHAnsi" w:hAnsiTheme="minorHAnsi"/>
          <w:sz w:val="20"/>
          <w:szCs w:val="20"/>
        </w:rPr>
        <w:tab/>
      </w:r>
      <w:r w:rsidRPr="00F86331">
        <w:rPr>
          <w:rFonts w:asciiTheme="minorHAnsi" w:hAnsiTheme="minorHAnsi"/>
          <w:sz w:val="20"/>
          <w:szCs w:val="20"/>
        </w:rPr>
        <w:tab/>
        <w:t>Proceedings of Committee</w:t>
      </w:r>
    </w:p>
    <w:p w14:paraId="76EAE4D3" w14:textId="77777777" w:rsidR="00182CEE" w:rsidRPr="00F86331" w:rsidRDefault="00182CEE" w:rsidP="008A1FAE">
      <w:pPr>
        <w:spacing w:after="0" w:line="360" w:lineRule="auto"/>
        <w:ind w:left="360" w:firstLine="360"/>
        <w:rPr>
          <w:rFonts w:asciiTheme="minorHAnsi" w:hAnsiTheme="minorHAnsi"/>
          <w:sz w:val="20"/>
          <w:szCs w:val="20"/>
        </w:rPr>
      </w:pPr>
      <w:r w:rsidRPr="00F86331">
        <w:rPr>
          <w:rFonts w:asciiTheme="minorHAnsi" w:hAnsiTheme="minorHAnsi"/>
          <w:sz w:val="20"/>
          <w:szCs w:val="20"/>
        </w:rPr>
        <w:t>29</w:t>
      </w:r>
      <w:r w:rsidRPr="00F86331">
        <w:rPr>
          <w:rFonts w:asciiTheme="minorHAnsi" w:hAnsiTheme="minorHAnsi"/>
          <w:sz w:val="20"/>
          <w:szCs w:val="20"/>
        </w:rPr>
        <w:tab/>
      </w:r>
      <w:r w:rsidRPr="00F86331">
        <w:rPr>
          <w:rFonts w:asciiTheme="minorHAnsi" w:hAnsiTheme="minorHAnsi"/>
          <w:sz w:val="20"/>
          <w:szCs w:val="20"/>
        </w:rPr>
        <w:tab/>
        <w:t>Committee Meetings</w:t>
      </w:r>
    </w:p>
    <w:p w14:paraId="2C595855" w14:textId="77777777" w:rsidR="00182CEE" w:rsidRPr="00F86331" w:rsidRDefault="00182CEE" w:rsidP="008A1FAE">
      <w:pPr>
        <w:spacing w:after="0" w:line="360" w:lineRule="auto"/>
        <w:ind w:left="360" w:firstLine="360"/>
        <w:rPr>
          <w:rFonts w:asciiTheme="minorHAnsi" w:hAnsiTheme="minorHAnsi"/>
          <w:sz w:val="20"/>
          <w:szCs w:val="20"/>
        </w:rPr>
      </w:pPr>
      <w:r w:rsidRPr="00F86331">
        <w:rPr>
          <w:rFonts w:asciiTheme="minorHAnsi" w:hAnsiTheme="minorHAnsi"/>
          <w:sz w:val="20"/>
          <w:szCs w:val="20"/>
        </w:rPr>
        <w:t>30</w:t>
      </w:r>
      <w:r w:rsidRPr="00F86331">
        <w:rPr>
          <w:rFonts w:asciiTheme="minorHAnsi" w:hAnsiTheme="minorHAnsi"/>
          <w:sz w:val="20"/>
          <w:szCs w:val="20"/>
        </w:rPr>
        <w:tab/>
      </w:r>
      <w:r w:rsidRPr="00F86331">
        <w:rPr>
          <w:rFonts w:asciiTheme="minorHAnsi" w:hAnsiTheme="minorHAnsi"/>
          <w:sz w:val="20"/>
          <w:szCs w:val="20"/>
        </w:rPr>
        <w:tab/>
        <w:t>Finance</w:t>
      </w:r>
    </w:p>
    <w:p w14:paraId="7A9E7B15" w14:textId="77777777" w:rsidR="00182CEE" w:rsidRPr="00F86331" w:rsidRDefault="00182CEE" w:rsidP="008A1FAE">
      <w:pPr>
        <w:spacing w:after="0" w:line="360" w:lineRule="auto"/>
        <w:ind w:left="360" w:firstLine="360"/>
        <w:rPr>
          <w:rFonts w:asciiTheme="minorHAnsi" w:hAnsiTheme="minorHAnsi"/>
          <w:sz w:val="20"/>
          <w:szCs w:val="20"/>
        </w:rPr>
      </w:pPr>
      <w:r w:rsidRPr="00F86331">
        <w:rPr>
          <w:rFonts w:asciiTheme="minorHAnsi" w:hAnsiTheme="minorHAnsi"/>
          <w:sz w:val="20"/>
          <w:szCs w:val="20"/>
        </w:rPr>
        <w:t>31</w:t>
      </w:r>
      <w:r w:rsidRPr="00F86331">
        <w:rPr>
          <w:rFonts w:asciiTheme="minorHAnsi" w:hAnsiTheme="minorHAnsi"/>
          <w:sz w:val="20"/>
          <w:szCs w:val="20"/>
        </w:rPr>
        <w:tab/>
      </w:r>
      <w:r w:rsidRPr="00F86331">
        <w:rPr>
          <w:rFonts w:asciiTheme="minorHAnsi" w:hAnsiTheme="minorHAnsi"/>
          <w:sz w:val="20"/>
          <w:szCs w:val="20"/>
        </w:rPr>
        <w:tab/>
      </w:r>
      <w:proofErr w:type="spellStart"/>
      <w:r w:rsidRPr="00F86331">
        <w:rPr>
          <w:rFonts w:asciiTheme="minorHAnsi" w:hAnsiTheme="minorHAnsi"/>
          <w:sz w:val="20"/>
          <w:szCs w:val="20"/>
        </w:rPr>
        <w:t>Cheques</w:t>
      </w:r>
      <w:proofErr w:type="spellEnd"/>
      <w:r w:rsidRPr="00F86331">
        <w:rPr>
          <w:rFonts w:asciiTheme="minorHAnsi" w:hAnsiTheme="minorHAnsi"/>
          <w:sz w:val="20"/>
          <w:szCs w:val="20"/>
        </w:rPr>
        <w:t>, Etc.</w:t>
      </w:r>
    </w:p>
    <w:p w14:paraId="2CE4DC67" w14:textId="77777777" w:rsidR="00182CEE" w:rsidRPr="00F86331" w:rsidRDefault="00182CEE" w:rsidP="008A1FAE">
      <w:pPr>
        <w:spacing w:after="0" w:line="360" w:lineRule="auto"/>
        <w:ind w:left="360" w:firstLine="360"/>
        <w:rPr>
          <w:rFonts w:asciiTheme="minorHAnsi" w:hAnsiTheme="minorHAnsi"/>
          <w:sz w:val="20"/>
          <w:szCs w:val="20"/>
        </w:rPr>
      </w:pPr>
      <w:r w:rsidRPr="00F86331">
        <w:rPr>
          <w:rFonts w:asciiTheme="minorHAnsi" w:hAnsiTheme="minorHAnsi"/>
          <w:sz w:val="20"/>
          <w:szCs w:val="20"/>
        </w:rPr>
        <w:t>32</w:t>
      </w:r>
      <w:r w:rsidRPr="00F86331">
        <w:rPr>
          <w:rFonts w:asciiTheme="minorHAnsi" w:hAnsiTheme="minorHAnsi"/>
          <w:sz w:val="20"/>
          <w:szCs w:val="20"/>
        </w:rPr>
        <w:tab/>
      </w:r>
      <w:r w:rsidRPr="00F86331">
        <w:rPr>
          <w:rFonts w:asciiTheme="minorHAnsi" w:hAnsiTheme="minorHAnsi"/>
          <w:sz w:val="20"/>
          <w:szCs w:val="20"/>
        </w:rPr>
        <w:tab/>
        <w:t>Common Seal</w:t>
      </w:r>
    </w:p>
    <w:p w14:paraId="62E813FD" w14:textId="77777777" w:rsidR="00182CEE" w:rsidRPr="00F86331" w:rsidRDefault="00182CEE" w:rsidP="008A1FAE">
      <w:pPr>
        <w:spacing w:after="0" w:line="360" w:lineRule="auto"/>
        <w:ind w:left="360" w:firstLine="360"/>
        <w:rPr>
          <w:rFonts w:asciiTheme="minorHAnsi" w:hAnsiTheme="minorHAnsi"/>
          <w:sz w:val="20"/>
          <w:szCs w:val="20"/>
        </w:rPr>
      </w:pPr>
      <w:r w:rsidRPr="00F86331">
        <w:rPr>
          <w:rFonts w:asciiTheme="minorHAnsi" w:hAnsiTheme="minorHAnsi"/>
          <w:sz w:val="20"/>
          <w:szCs w:val="20"/>
        </w:rPr>
        <w:t>33</w:t>
      </w:r>
      <w:r w:rsidRPr="00F86331">
        <w:rPr>
          <w:rFonts w:asciiTheme="minorHAnsi" w:hAnsiTheme="minorHAnsi"/>
          <w:sz w:val="20"/>
          <w:szCs w:val="20"/>
        </w:rPr>
        <w:tab/>
      </w:r>
      <w:r w:rsidRPr="00F86331">
        <w:rPr>
          <w:rFonts w:asciiTheme="minorHAnsi" w:hAnsiTheme="minorHAnsi"/>
          <w:sz w:val="20"/>
          <w:szCs w:val="20"/>
        </w:rPr>
        <w:tab/>
        <w:t>Winding Up or Cancellation</w:t>
      </w:r>
    </w:p>
    <w:p w14:paraId="7C53B011" w14:textId="77777777" w:rsidR="00182CEE" w:rsidRPr="00F86331" w:rsidRDefault="00182CEE" w:rsidP="008A1FAE">
      <w:pPr>
        <w:spacing w:after="0" w:line="360" w:lineRule="auto"/>
        <w:ind w:left="360" w:firstLine="360"/>
        <w:rPr>
          <w:rFonts w:asciiTheme="minorHAnsi" w:hAnsiTheme="minorHAnsi"/>
          <w:sz w:val="20"/>
          <w:szCs w:val="20"/>
        </w:rPr>
      </w:pPr>
      <w:r w:rsidRPr="00F86331">
        <w:rPr>
          <w:rFonts w:asciiTheme="minorHAnsi" w:hAnsiTheme="minorHAnsi"/>
          <w:sz w:val="20"/>
          <w:szCs w:val="20"/>
        </w:rPr>
        <w:t>34</w:t>
      </w:r>
      <w:r w:rsidRPr="00F86331">
        <w:rPr>
          <w:rFonts w:asciiTheme="minorHAnsi" w:hAnsiTheme="minorHAnsi"/>
          <w:sz w:val="20"/>
          <w:szCs w:val="20"/>
        </w:rPr>
        <w:tab/>
      </w:r>
      <w:r w:rsidRPr="00F86331">
        <w:rPr>
          <w:rFonts w:asciiTheme="minorHAnsi" w:hAnsiTheme="minorHAnsi"/>
          <w:sz w:val="20"/>
          <w:szCs w:val="20"/>
        </w:rPr>
        <w:tab/>
        <w:t>Custody of Books</w:t>
      </w:r>
    </w:p>
    <w:p w14:paraId="3196703E" w14:textId="77777777" w:rsidR="00182CEE" w:rsidRPr="00F86331" w:rsidRDefault="00182CEE" w:rsidP="008A1FAE">
      <w:pPr>
        <w:spacing w:after="0" w:line="360" w:lineRule="auto"/>
        <w:ind w:left="360" w:firstLine="360"/>
        <w:rPr>
          <w:rFonts w:asciiTheme="minorHAnsi" w:hAnsiTheme="minorHAnsi"/>
          <w:sz w:val="20"/>
          <w:szCs w:val="20"/>
        </w:rPr>
      </w:pPr>
      <w:r w:rsidRPr="00F86331">
        <w:rPr>
          <w:rFonts w:asciiTheme="minorHAnsi" w:hAnsiTheme="minorHAnsi"/>
          <w:sz w:val="20"/>
          <w:szCs w:val="20"/>
        </w:rPr>
        <w:t>35</w:t>
      </w:r>
      <w:r w:rsidRPr="00F86331">
        <w:rPr>
          <w:rFonts w:asciiTheme="minorHAnsi" w:hAnsiTheme="minorHAnsi"/>
          <w:sz w:val="20"/>
          <w:szCs w:val="20"/>
        </w:rPr>
        <w:tab/>
      </w:r>
      <w:r w:rsidRPr="00F86331">
        <w:rPr>
          <w:rFonts w:asciiTheme="minorHAnsi" w:hAnsiTheme="minorHAnsi"/>
          <w:sz w:val="20"/>
          <w:szCs w:val="20"/>
        </w:rPr>
        <w:tab/>
        <w:t>Source of Funds</w:t>
      </w:r>
    </w:p>
    <w:p w14:paraId="735CBBEF" w14:textId="77777777" w:rsidR="00182CEE" w:rsidRPr="00F86331" w:rsidRDefault="00182CEE" w:rsidP="008A1FAE">
      <w:pPr>
        <w:spacing w:after="0" w:line="360" w:lineRule="auto"/>
        <w:ind w:left="360" w:firstLine="360"/>
        <w:rPr>
          <w:rFonts w:asciiTheme="minorHAnsi" w:hAnsiTheme="minorHAnsi"/>
          <w:sz w:val="20"/>
          <w:szCs w:val="20"/>
        </w:rPr>
      </w:pPr>
      <w:r w:rsidRPr="00F86331">
        <w:rPr>
          <w:rFonts w:asciiTheme="minorHAnsi" w:hAnsiTheme="minorHAnsi"/>
          <w:sz w:val="20"/>
          <w:szCs w:val="20"/>
        </w:rPr>
        <w:t>36</w:t>
      </w:r>
      <w:r w:rsidRPr="00F86331">
        <w:rPr>
          <w:rFonts w:asciiTheme="minorHAnsi" w:hAnsiTheme="minorHAnsi"/>
          <w:sz w:val="20"/>
          <w:szCs w:val="20"/>
        </w:rPr>
        <w:tab/>
      </w:r>
      <w:r w:rsidRPr="00F86331">
        <w:rPr>
          <w:rFonts w:asciiTheme="minorHAnsi" w:hAnsiTheme="minorHAnsi"/>
          <w:sz w:val="20"/>
          <w:szCs w:val="20"/>
        </w:rPr>
        <w:tab/>
        <w:t>Club Permit Logbook Scheme</w:t>
      </w:r>
    </w:p>
    <w:p w14:paraId="47A2AF9E" w14:textId="77777777" w:rsidR="00182CEE" w:rsidRPr="00F86331" w:rsidRDefault="00182CEE" w:rsidP="008A1FAE">
      <w:pPr>
        <w:spacing w:after="0" w:line="360" w:lineRule="auto"/>
        <w:ind w:left="360" w:firstLine="360"/>
        <w:rPr>
          <w:rFonts w:asciiTheme="minorHAnsi" w:hAnsiTheme="minorHAnsi"/>
          <w:sz w:val="20"/>
          <w:szCs w:val="20"/>
        </w:rPr>
      </w:pPr>
      <w:r w:rsidRPr="00F86331">
        <w:rPr>
          <w:rFonts w:asciiTheme="minorHAnsi" w:hAnsiTheme="minorHAnsi"/>
          <w:sz w:val="20"/>
          <w:szCs w:val="20"/>
        </w:rPr>
        <w:t>37</w:t>
      </w:r>
      <w:r w:rsidRPr="00F86331">
        <w:rPr>
          <w:rFonts w:asciiTheme="minorHAnsi" w:hAnsiTheme="minorHAnsi"/>
          <w:sz w:val="20"/>
          <w:szCs w:val="20"/>
        </w:rPr>
        <w:tab/>
      </w:r>
      <w:r w:rsidRPr="00F86331">
        <w:rPr>
          <w:rFonts w:asciiTheme="minorHAnsi" w:hAnsiTheme="minorHAnsi"/>
          <w:sz w:val="20"/>
          <w:szCs w:val="20"/>
        </w:rPr>
        <w:tab/>
        <w:t>Breach of Permit</w:t>
      </w:r>
    </w:p>
    <w:p w14:paraId="47381A89" w14:textId="77777777" w:rsidR="00182CEE" w:rsidRPr="00F86331" w:rsidRDefault="00182CEE" w:rsidP="003932FB">
      <w:pPr>
        <w:spacing w:after="0"/>
        <w:ind w:left="360"/>
        <w:rPr>
          <w:rFonts w:asciiTheme="minorHAnsi" w:hAnsiTheme="minorHAnsi"/>
          <w:sz w:val="20"/>
          <w:szCs w:val="20"/>
        </w:rPr>
      </w:pPr>
    </w:p>
    <w:p w14:paraId="4E5EE750" w14:textId="77777777" w:rsidR="007B4E72" w:rsidRDefault="007B4E72">
      <w:pPr>
        <w:spacing w:after="0" w:line="240" w:lineRule="auto"/>
        <w:rPr>
          <w:rFonts w:asciiTheme="minorHAnsi" w:hAnsiTheme="minorHAnsi"/>
          <w:b/>
          <w:sz w:val="20"/>
          <w:szCs w:val="20"/>
        </w:rPr>
      </w:pPr>
      <w:r>
        <w:rPr>
          <w:rFonts w:asciiTheme="minorHAnsi" w:hAnsiTheme="minorHAnsi"/>
          <w:b/>
          <w:sz w:val="20"/>
          <w:szCs w:val="20"/>
        </w:rPr>
        <w:br w:type="page"/>
      </w:r>
    </w:p>
    <w:p w14:paraId="29DCD755" w14:textId="77777777" w:rsidR="00182CEE" w:rsidRPr="00F86331" w:rsidRDefault="00182CEE" w:rsidP="00C42089">
      <w:pPr>
        <w:spacing w:after="0"/>
        <w:jc w:val="center"/>
        <w:outlineLvl w:val="0"/>
        <w:rPr>
          <w:rFonts w:asciiTheme="minorHAnsi" w:hAnsiTheme="minorHAnsi"/>
          <w:b/>
          <w:sz w:val="20"/>
          <w:szCs w:val="20"/>
        </w:rPr>
      </w:pPr>
    </w:p>
    <w:p w14:paraId="183DA79B" w14:textId="77777777" w:rsidR="00182CEE" w:rsidRPr="00F86331" w:rsidRDefault="00182CEE" w:rsidP="00C42089">
      <w:pPr>
        <w:spacing w:after="0"/>
        <w:jc w:val="center"/>
        <w:outlineLvl w:val="0"/>
        <w:rPr>
          <w:rFonts w:asciiTheme="minorHAnsi" w:hAnsiTheme="minorHAnsi"/>
          <w:b/>
          <w:sz w:val="20"/>
          <w:szCs w:val="20"/>
        </w:rPr>
      </w:pPr>
    </w:p>
    <w:p w14:paraId="1053A2FA" w14:textId="77777777" w:rsidR="00915B85" w:rsidRPr="007B4E72" w:rsidRDefault="00915B85" w:rsidP="00915B85">
      <w:pPr>
        <w:spacing w:after="0"/>
        <w:ind w:left="709"/>
        <w:jc w:val="center"/>
        <w:outlineLvl w:val="0"/>
        <w:rPr>
          <w:rFonts w:asciiTheme="minorHAnsi" w:hAnsiTheme="minorHAnsi"/>
          <w:b/>
          <w:sz w:val="30"/>
          <w:szCs w:val="20"/>
          <w:u w:val="single"/>
        </w:rPr>
      </w:pPr>
      <w:r w:rsidRPr="007B4E72">
        <w:rPr>
          <w:rFonts w:asciiTheme="minorHAnsi" w:hAnsiTheme="minorHAnsi"/>
          <w:b/>
          <w:sz w:val="30"/>
          <w:szCs w:val="20"/>
          <w:u w:val="single"/>
        </w:rPr>
        <w:t>AGENDA FOR MEETING</w:t>
      </w:r>
    </w:p>
    <w:p w14:paraId="73A0171A" w14:textId="77777777" w:rsidR="00915B85" w:rsidRPr="00F86331" w:rsidRDefault="00915B85" w:rsidP="00915B85">
      <w:pPr>
        <w:spacing w:after="0" w:line="600" w:lineRule="auto"/>
        <w:ind w:left="709"/>
        <w:rPr>
          <w:rFonts w:asciiTheme="minorHAnsi" w:hAnsiTheme="minorHAnsi"/>
          <w:sz w:val="20"/>
          <w:szCs w:val="20"/>
        </w:rPr>
      </w:pPr>
    </w:p>
    <w:p w14:paraId="5FA328D2" w14:textId="77777777" w:rsidR="00915B85" w:rsidRPr="00F86331" w:rsidRDefault="00915B85" w:rsidP="00915B85">
      <w:pPr>
        <w:spacing w:after="0" w:line="600" w:lineRule="auto"/>
        <w:ind w:left="709"/>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F86331">
        <w:rPr>
          <w:rFonts w:asciiTheme="minorHAnsi" w:hAnsiTheme="minorHAnsi"/>
          <w:sz w:val="20"/>
          <w:szCs w:val="20"/>
        </w:rPr>
        <w:t>Apologies:</w:t>
      </w:r>
    </w:p>
    <w:p w14:paraId="1161DB2E" w14:textId="77777777" w:rsidR="00915B85" w:rsidRPr="00F86331" w:rsidRDefault="00915B85" w:rsidP="00915B85">
      <w:pPr>
        <w:spacing w:after="0" w:line="600" w:lineRule="auto"/>
        <w:ind w:left="709"/>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F86331">
        <w:rPr>
          <w:rFonts w:asciiTheme="minorHAnsi" w:hAnsiTheme="minorHAnsi"/>
          <w:sz w:val="20"/>
          <w:szCs w:val="20"/>
        </w:rPr>
        <w:t>Any visitors/New members:</w:t>
      </w:r>
    </w:p>
    <w:p w14:paraId="722233D9" w14:textId="77777777" w:rsidR="00915B85" w:rsidRPr="00F86331" w:rsidRDefault="00915B85" w:rsidP="00915B85">
      <w:pPr>
        <w:spacing w:after="0" w:line="600" w:lineRule="auto"/>
        <w:ind w:left="709"/>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F86331">
        <w:rPr>
          <w:rFonts w:asciiTheme="minorHAnsi" w:hAnsiTheme="minorHAnsi"/>
          <w:sz w:val="20"/>
          <w:szCs w:val="20"/>
        </w:rPr>
        <w:t>Minutes of Last Meeting:</w:t>
      </w:r>
    </w:p>
    <w:p w14:paraId="252BF841" w14:textId="77777777" w:rsidR="00915B85" w:rsidRPr="00F86331" w:rsidRDefault="00915B85" w:rsidP="00915B85">
      <w:pPr>
        <w:spacing w:after="0" w:line="600" w:lineRule="auto"/>
        <w:ind w:left="709"/>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F86331">
        <w:rPr>
          <w:rFonts w:asciiTheme="minorHAnsi" w:hAnsiTheme="minorHAnsi"/>
          <w:sz w:val="20"/>
          <w:szCs w:val="20"/>
        </w:rPr>
        <w:t xml:space="preserve">Business Arising:       </w:t>
      </w:r>
      <w:r>
        <w:rPr>
          <w:rFonts w:asciiTheme="minorHAnsi" w:hAnsiTheme="minorHAnsi"/>
          <w:sz w:val="20"/>
          <w:szCs w:val="20"/>
        </w:rPr>
        <w:tab/>
      </w:r>
      <w:r w:rsidRPr="00F86331">
        <w:rPr>
          <w:rFonts w:asciiTheme="minorHAnsi" w:hAnsiTheme="minorHAnsi"/>
          <w:sz w:val="20"/>
          <w:szCs w:val="20"/>
        </w:rPr>
        <w:t>1.</w:t>
      </w:r>
    </w:p>
    <w:p w14:paraId="22DFA929" w14:textId="77777777" w:rsidR="00915B85" w:rsidRPr="00F86331" w:rsidRDefault="00915B85" w:rsidP="00915B85">
      <w:pPr>
        <w:spacing w:after="0" w:line="600" w:lineRule="auto"/>
        <w:ind w:left="709"/>
        <w:rPr>
          <w:rFonts w:asciiTheme="minorHAnsi" w:hAnsiTheme="minorHAnsi"/>
          <w:sz w:val="20"/>
          <w:szCs w:val="20"/>
        </w:rPr>
      </w:pP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t xml:space="preserve">         </w:t>
      </w:r>
      <w:r w:rsidRPr="00F86331">
        <w:rPr>
          <w:rFonts w:asciiTheme="minorHAnsi" w:hAnsiTheme="minorHAnsi"/>
          <w:sz w:val="20"/>
          <w:szCs w:val="20"/>
        </w:rPr>
        <w:tab/>
        <w:t xml:space="preserve">               </w:t>
      </w:r>
      <w:r>
        <w:rPr>
          <w:rFonts w:asciiTheme="minorHAnsi" w:hAnsiTheme="minorHAnsi"/>
          <w:sz w:val="20"/>
          <w:szCs w:val="20"/>
        </w:rPr>
        <w:tab/>
      </w:r>
      <w:r w:rsidRPr="00F86331">
        <w:rPr>
          <w:rFonts w:asciiTheme="minorHAnsi" w:hAnsiTheme="minorHAnsi"/>
          <w:sz w:val="20"/>
          <w:szCs w:val="20"/>
        </w:rPr>
        <w:t>2.</w:t>
      </w:r>
    </w:p>
    <w:p w14:paraId="796951AC" w14:textId="77777777" w:rsidR="00915B85" w:rsidRPr="00F86331" w:rsidRDefault="00915B85" w:rsidP="00915B85">
      <w:pPr>
        <w:spacing w:after="0" w:line="600" w:lineRule="auto"/>
        <w:ind w:left="709"/>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Pr>
          <w:rFonts w:asciiTheme="minorHAnsi" w:hAnsiTheme="minorHAnsi"/>
          <w:sz w:val="20"/>
          <w:szCs w:val="20"/>
        </w:rPr>
        <w:tab/>
        <w:t xml:space="preserve">         </w:t>
      </w:r>
      <w:r>
        <w:rPr>
          <w:rFonts w:asciiTheme="minorHAnsi" w:hAnsiTheme="minorHAnsi"/>
          <w:sz w:val="20"/>
          <w:szCs w:val="20"/>
        </w:rPr>
        <w:tab/>
      </w:r>
      <w:r w:rsidRPr="00F86331">
        <w:rPr>
          <w:rFonts w:asciiTheme="minorHAnsi" w:hAnsiTheme="minorHAnsi"/>
          <w:sz w:val="20"/>
          <w:szCs w:val="20"/>
        </w:rPr>
        <w:t>3.</w:t>
      </w:r>
    </w:p>
    <w:p w14:paraId="586F3423" w14:textId="77777777" w:rsidR="00915B85" w:rsidRPr="00F86331" w:rsidRDefault="00915B85" w:rsidP="00915B85">
      <w:pPr>
        <w:spacing w:after="0" w:line="600" w:lineRule="auto"/>
        <w:ind w:left="709"/>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F86331">
        <w:rPr>
          <w:rFonts w:asciiTheme="minorHAnsi" w:hAnsiTheme="minorHAnsi"/>
          <w:sz w:val="20"/>
          <w:szCs w:val="20"/>
        </w:rPr>
        <w:t>Correspondence:</w:t>
      </w:r>
    </w:p>
    <w:p w14:paraId="3D2FF7E9" w14:textId="77777777" w:rsidR="00915B85" w:rsidRPr="00F86331" w:rsidRDefault="00915B85" w:rsidP="00915B85">
      <w:pPr>
        <w:spacing w:after="0" w:line="600" w:lineRule="auto"/>
        <w:ind w:left="709"/>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F86331">
        <w:rPr>
          <w:rFonts w:asciiTheme="minorHAnsi" w:hAnsiTheme="minorHAnsi"/>
          <w:sz w:val="20"/>
          <w:szCs w:val="20"/>
        </w:rPr>
        <w:t>Reports:</w:t>
      </w:r>
      <w:r w:rsidRPr="00F86331">
        <w:rPr>
          <w:rFonts w:asciiTheme="minorHAnsi" w:hAnsiTheme="minorHAnsi"/>
          <w:sz w:val="20"/>
          <w:szCs w:val="20"/>
        </w:rPr>
        <w:tab/>
        <w:t>Financial:</w:t>
      </w:r>
    </w:p>
    <w:p w14:paraId="74466D46" w14:textId="77777777" w:rsidR="00915B85" w:rsidRPr="00F86331" w:rsidRDefault="00915B85" w:rsidP="00915B85">
      <w:pPr>
        <w:spacing w:after="0" w:line="600" w:lineRule="auto"/>
        <w:ind w:left="709"/>
        <w:rPr>
          <w:rFonts w:asciiTheme="minorHAnsi" w:hAnsiTheme="minorHAnsi"/>
          <w:sz w:val="20"/>
          <w:szCs w:val="20"/>
        </w:rPr>
      </w:pPr>
      <w:r w:rsidRPr="00F86331">
        <w:rPr>
          <w:rFonts w:asciiTheme="minorHAnsi" w:hAnsiTheme="minorHAnsi"/>
          <w:sz w:val="20"/>
          <w:szCs w:val="20"/>
        </w:rPr>
        <w:tab/>
      </w:r>
      <w:r w:rsidRPr="00F86331">
        <w:rPr>
          <w:rFonts w:asciiTheme="minorHAnsi" w:hAnsiTheme="minorHAnsi"/>
          <w:sz w:val="20"/>
          <w:szCs w:val="20"/>
        </w:rPr>
        <w:tab/>
        <w:t>Runs committee</w:t>
      </w:r>
    </w:p>
    <w:p w14:paraId="4CDB0925" w14:textId="77777777" w:rsidR="00915B85" w:rsidRPr="00F86331" w:rsidRDefault="00915B85" w:rsidP="00915B85">
      <w:pPr>
        <w:spacing w:after="0" w:line="600" w:lineRule="auto"/>
        <w:ind w:left="709"/>
        <w:rPr>
          <w:rFonts w:asciiTheme="minorHAnsi" w:hAnsiTheme="minorHAnsi"/>
          <w:sz w:val="20"/>
          <w:szCs w:val="20"/>
        </w:rPr>
      </w:pPr>
      <w:r w:rsidRPr="00F86331">
        <w:rPr>
          <w:rFonts w:asciiTheme="minorHAnsi" w:hAnsiTheme="minorHAnsi"/>
          <w:sz w:val="20"/>
          <w:szCs w:val="20"/>
        </w:rPr>
        <w:t xml:space="preserve"> </w:t>
      </w:r>
      <w:r w:rsidRPr="00F86331">
        <w:rPr>
          <w:rFonts w:asciiTheme="minorHAnsi" w:hAnsiTheme="minorHAnsi"/>
          <w:sz w:val="20"/>
          <w:szCs w:val="20"/>
        </w:rPr>
        <w:tab/>
        <w:t>Registrar/Red Plate permit</w:t>
      </w:r>
      <w:r>
        <w:rPr>
          <w:rFonts w:asciiTheme="minorHAnsi" w:hAnsiTheme="minorHAnsi"/>
          <w:sz w:val="20"/>
          <w:szCs w:val="20"/>
        </w:rPr>
        <w:t>:</w:t>
      </w:r>
    </w:p>
    <w:p w14:paraId="09FAADE1" w14:textId="77777777" w:rsidR="00915B85" w:rsidRPr="00F86331" w:rsidRDefault="00915B85" w:rsidP="00915B85">
      <w:pPr>
        <w:spacing w:after="0" w:line="600" w:lineRule="auto"/>
        <w:ind w:left="709"/>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F86331">
        <w:rPr>
          <w:rFonts w:asciiTheme="minorHAnsi" w:hAnsiTheme="minorHAnsi"/>
          <w:sz w:val="20"/>
          <w:szCs w:val="20"/>
        </w:rPr>
        <w:t>Reports Received:</w:t>
      </w:r>
    </w:p>
    <w:p w14:paraId="70ED579E" w14:textId="77777777" w:rsidR="00915B85" w:rsidRPr="00F86331" w:rsidRDefault="00915B85" w:rsidP="00915B85">
      <w:pPr>
        <w:spacing w:after="0" w:line="600" w:lineRule="auto"/>
        <w:ind w:left="709"/>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F86331">
        <w:rPr>
          <w:rFonts w:asciiTheme="minorHAnsi" w:hAnsiTheme="minorHAnsi"/>
          <w:sz w:val="20"/>
          <w:szCs w:val="20"/>
        </w:rPr>
        <w:t xml:space="preserve">General Business:      </w:t>
      </w:r>
      <w:r>
        <w:rPr>
          <w:rFonts w:asciiTheme="minorHAnsi" w:hAnsiTheme="minorHAnsi"/>
          <w:sz w:val="20"/>
          <w:szCs w:val="20"/>
        </w:rPr>
        <w:tab/>
      </w:r>
      <w:r w:rsidRPr="00F86331">
        <w:rPr>
          <w:rFonts w:asciiTheme="minorHAnsi" w:hAnsiTheme="minorHAnsi"/>
          <w:sz w:val="20"/>
          <w:szCs w:val="20"/>
        </w:rPr>
        <w:t>1.</w:t>
      </w:r>
    </w:p>
    <w:p w14:paraId="5C474228" w14:textId="77777777" w:rsidR="00915B85" w:rsidRPr="00F86331" w:rsidRDefault="00915B85" w:rsidP="00915B85">
      <w:pPr>
        <w:spacing w:after="0" w:line="600" w:lineRule="auto"/>
        <w:ind w:left="709"/>
        <w:rPr>
          <w:rFonts w:asciiTheme="minorHAnsi" w:hAnsiTheme="minorHAnsi"/>
          <w:sz w:val="20"/>
          <w:szCs w:val="20"/>
        </w:rPr>
      </w:pP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t>2.</w:t>
      </w:r>
    </w:p>
    <w:p w14:paraId="34C1D8D1" w14:textId="77777777" w:rsidR="00915B85" w:rsidRPr="00F86331" w:rsidRDefault="00915B85" w:rsidP="00915B85">
      <w:pPr>
        <w:spacing w:after="0" w:line="600" w:lineRule="auto"/>
        <w:ind w:left="709"/>
        <w:rPr>
          <w:rFonts w:asciiTheme="minorHAnsi" w:hAnsiTheme="minorHAnsi"/>
          <w:sz w:val="20"/>
          <w:szCs w:val="20"/>
        </w:rPr>
      </w:pP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t>3.</w:t>
      </w:r>
    </w:p>
    <w:p w14:paraId="0BA78D11" w14:textId="77777777" w:rsidR="00915B85" w:rsidRPr="00F86331" w:rsidRDefault="00915B85" w:rsidP="00915B85">
      <w:pPr>
        <w:spacing w:after="0" w:line="600" w:lineRule="auto"/>
        <w:ind w:left="709"/>
        <w:rPr>
          <w:rFonts w:asciiTheme="minorHAnsi" w:hAnsiTheme="minorHAnsi"/>
          <w:sz w:val="20"/>
          <w:szCs w:val="20"/>
        </w:rPr>
      </w:pP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t>4.</w:t>
      </w:r>
    </w:p>
    <w:p w14:paraId="35DB6F10" w14:textId="77777777" w:rsidR="00915B85" w:rsidRPr="00F86331" w:rsidRDefault="00915B85" w:rsidP="00915B85">
      <w:pPr>
        <w:spacing w:after="0" w:line="600" w:lineRule="auto"/>
        <w:ind w:left="709"/>
        <w:rPr>
          <w:rFonts w:asciiTheme="minorHAnsi" w:hAnsiTheme="minorHAnsi"/>
          <w:sz w:val="20"/>
          <w:szCs w:val="20"/>
        </w:rPr>
      </w:pP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t>5.</w:t>
      </w:r>
    </w:p>
    <w:p w14:paraId="3E4080E5" w14:textId="77777777" w:rsidR="00915B85" w:rsidRPr="00F86331" w:rsidRDefault="00915B85" w:rsidP="00915B85">
      <w:pPr>
        <w:spacing w:after="0" w:line="600" w:lineRule="auto"/>
        <w:ind w:left="709"/>
        <w:rPr>
          <w:rFonts w:asciiTheme="minorHAnsi" w:hAnsiTheme="minorHAnsi"/>
          <w:sz w:val="20"/>
          <w:szCs w:val="20"/>
        </w:rPr>
      </w:pP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t>6.</w:t>
      </w:r>
    </w:p>
    <w:p w14:paraId="4B9DA0FD" w14:textId="77777777" w:rsidR="00915B85" w:rsidRPr="00F86331" w:rsidRDefault="00915B85" w:rsidP="00915B85">
      <w:pPr>
        <w:spacing w:after="0" w:line="600" w:lineRule="auto"/>
        <w:ind w:left="709"/>
        <w:rPr>
          <w:rFonts w:asciiTheme="minorHAnsi" w:hAnsiTheme="minorHAnsi"/>
          <w:sz w:val="20"/>
          <w:szCs w:val="20"/>
        </w:rPr>
      </w:pP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r>
      <w:r w:rsidRPr="00F86331">
        <w:rPr>
          <w:rFonts w:asciiTheme="minorHAnsi" w:hAnsiTheme="minorHAnsi"/>
          <w:sz w:val="20"/>
          <w:szCs w:val="20"/>
        </w:rPr>
        <w:tab/>
        <w:t>7.</w:t>
      </w:r>
    </w:p>
    <w:p w14:paraId="7935F4E8" w14:textId="77777777" w:rsidR="00915B85" w:rsidRPr="00F86331" w:rsidRDefault="00915B85" w:rsidP="00915B85">
      <w:pPr>
        <w:spacing w:after="0"/>
        <w:rPr>
          <w:rFonts w:asciiTheme="minorHAnsi" w:hAnsiTheme="minorHAnsi"/>
          <w:sz w:val="20"/>
          <w:szCs w:val="20"/>
        </w:rPr>
      </w:pPr>
    </w:p>
    <w:p w14:paraId="260150CF" w14:textId="77777777" w:rsidR="00915B85" w:rsidRDefault="00915B85" w:rsidP="00915B85">
      <w:pPr>
        <w:spacing w:after="0" w:line="240" w:lineRule="auto"/>
        <w:rPr>
          <w:rFonts w:asciiTheme="minorHAnsi" w:hAnsiTheme="minorHAnsi"/>
          <w:b/>
          <w:sz w:val="20"/>
          <w:szCs w:val="20"/>
        </w:rPr>
      </w:pPr>
      <w:r>
        <w:rPr>
          <w:rFonts w:asciiTheme="minorHAnsi" w:hAnsiTheme="minorHAnsi"/>
          <w:b/>
          <w:sz w:val="20"/>
          <w:szCs w:val="20"/>
        </w:rPr>
        <w:br w:type="page"/>
      </w:r>
    </w:p>
    <w:p w14:paraId="1B85D7AA" w14:textId="77777777" w:rsidR="00182CEE" w:rsidRPr="00F86331" w:rsidRDefault="00182CEE" w:rsidP="00C42089">
      <w:pPr>
        <w:spacing w:after="0"/>
        <w:jc w:val="center"/>
        <w:outlineLvl w:val="0"/>
        <w:rPr>
          <w:rFonts w:asciiTheme="minorHAnsi" w:hAnsiTheme="minorHAnsi"/>
          <w:b/>
          <w:sz w:val="20"/>
          <w:szCs w:val="20"/>
        </w:rPr>
      </w:pPr>
    </w:p>
    <w:p w14:paraId="78AF4CA7" w14:textId="77777777" w:rsidR="00182CEE" w:rsidRPr="00F86331" w:rsidRDefault="00182CEE" w:rsidP="007B4E72">
      <w:pPr>
        <w:spacing w:after="0"/>
        <w:ind w:left="709"/>
        <w:jc w:val="center"/>
        <w:outlineLvl w:val="0"/>
        <w:rPr>
          <w:rFonts w:asciiTheme="minorHAnsi" w:hAnsiTheme="minorHAnsi"/>
          <w:b/>
          <w:sz w:val="20"/>
          <w:szCs w:val="20"/>
        </w:rPr>
      </w:pPr>
      <w:r w:rsidRPr="007B4E72">
        <w:rPr>
          <w:rFonts w:asciiTheme="minorHAnsi" w:hAnsiTheme="minorHAnsi"/>
          <w:b/>
          <w:sz w:val="30"/>
          <w:szCs w:val="20"/>
          <w:u w:val="single"/>
        </w:rPr>
        <w:t>CONSTITUTION OF THE</w:t>
      </w:r>
      <w:r w:rsidR="007B4E72">
        <w:rPr>
          <w:rFonts w:asciiTheme="minorHAnsi" w:hAnsiTheme="minorHAnsi"/>
          <w:b/>
          <w:sz w:val="30"/>
          <w:szCs w:val="20"/>
          <w:u w:val="single"/>
        </w:rPr>
        <w:t xml:space="preserve"> </w:t>
      </w:r>
      <w:r w:rsidRPr="007B4E72">
        <w:rPr>
          <w:rFonts w:asciiTheme="minorHAnsi" w:hAnsiTheme="minorHAnsi"/>
          <w:b/>
          <w:sz w:val="30"/>
          <w:szCs w:val="20"/>
          <w:u w:val="single"/>
        </w:rPr>
        <w:t>COLAC COLLECTABLE CAR CLUB INC.</w:t>
      </w:r>
    </w:p>
    <w:p w14:paraId="781C8FD6" w14:textId="77777777" w:rsidR="00182CEE" w:rsidRPr="00F86331" w:rsidRDefault="00182CEE" w:rsidP="007B4E72">
      <w:pPr>
        <w:tabs>
          <w:tab w:val="left" w:pos="1418"/>
          <w:tab w:val="left" w:pos="2552"/>
        </w:tabs>
        <w:spacing w:after="0"/>
        <w:ind w:left="567" w:right="828"/>
        <w:jc w:val="center"/>
        <w:rPr>
          <w:rFonts w:asciiTheme="minorHAnsi" w:hAnsiTheme="minorHAnsi"/>
          <w:b/>
          <w:sz w:val="20"/>
          <w:szCs w:val="20"/>
        </w:rPr>
      </w:pPr>
    </w:p>
    <w:p w14:paraId="7AC6F79B" w14:textId="77777777" w:rsidR="00182CEE" w:rsidRPr="00F86331" w:rsidRDefault="00182CEE" w:rsidP="007B4E72">
      <w:pPr>
        <w:tabs>
          <w:tab w:val="left" w:pos="1418"/>
          <w:tab w:val="left" w:pos="2552"/>
        </w:tabs>
        <w:spacing w:after="0"/>
        <w:ind w:left="567" w:right="828"/>
        <w:jc w:val="both"/>
        <w:rPr>
          <w:rFonts w:asciiTheme="minorHAnsi" w:hAnsiTheme="minorHAnsi"/>
          <w:sz w:val="20"/>
          <w:szCs w:val="20"/>
        </w:rPr>
      </w:pPr>
      <w:r w:rsidRPr="00F86331">
        <w:rPr>
          <w:rFonts w:asciiTheme="minorHAnsi" w:hAnsiTheme="minorHAnsi"/>
          <w:b/>
          <w:sz w:val="20"/>
          <w:szCs w:val="20"/>
        </w:rPr>
        <w:t>1</w:t>
      </w:r>
      <w:r w:rsidRPr="00F86331">
        <w:rPr>
          <w:rFonts w:asciiTheme="minorHAnsi" w:hAnsiTheme="minorHAnsi"/>
          <w:b/>
          <w:sz w:val="20"/>
          <w:szCs w:val="20"/>
        </w:rPr>
        <w:tab/>
      </w:r>
      <w:r w:rsidRPr="00F86331">
        <w:rPr>
          <w:rFonts w:asciiTheme="minorHAnsi" w:hAnsiTheme="minorHAnsi"/>
          <w:sz w:val="20"/>
          <w:szCs w:val="20"/>
        </w:rPr>
        <w:t xml:space="preserve">The name of the Incorporated Association is the </w:t>
      </w:r>
      <w:r w:rsidRPr="00915B85">
        <w:rPr>
          <w:rFonts w:asciiTheme="minorHAnsi" w:hAnsiTheme="minorHAnsi"/>
          <w:b/>
          <w:sz w:val="20"/>
          <w:szCs w:val="20"/>
          <w:u w:val="single"/>
        </w:rPr>
        <w:t xml:space="preserve">COLAC COLLECTABLE </w:t>
      </w:r>
      <w:r w:rsidR="007B4E72" w:rsidRPr="00915B85">
        <w:rPr>
          <w:rFonts w:asciiTheme="minorHAnsi" w:hAnsiTheme="minorHAnsi"/>
          <w:b/>
          <w:sz w:val="20"/>
          <w:szCs w:val="20"/>
          <w:u w:val="single"/>
        </w:rPr>
        <w:t xml:space="preserve">CAR </w:t>
      </w:r>
      <w:r w:rsidR="00915B85" w:rsidRPr="00915B85">
        <w:rPr>
          <w:rFonts w:asciiTheme="minorHAnsi" w:hAnsiTheme="minorHAnsi"/>
          <w:b/>
          <w:sz w:val="20"/>
          <w:szCs w:val="20"/>
          <w:u w:val="single"/>
        </w:rPr>
        <w:t>CLUB INCORPORATED</w:t>
      </w:r>
      <w:r w:rsidRPr="00F86331">
        <w:rPr>
          <w:rFonts w:asciiTheme="minorHAnsi" w:hAnsiTheme="minorHAnsi"/>
          <w:sz w:val="20"/>
          <w:szCs w:val="20"/>
        </w:rPr>
        <w:t xml:space="preserve"> </w:t>
      </w:r>
      <w:r w:rsidR="007B4E72">
        <w:rPr>
          <w:rFonts w:asciiTheme="minorHAnsi" w:hAnsiTheme="minorHAnsi"/>
          <w:sz w:val="20"/>
          <w:szCs w:val="20"/>
        </w:rPr>
        <w:tab/>
      </w:r>
      <w:r w:rsidRPr="00F86331">
        <w:rPr>
          <w:rFonts w:asciiTheme="minorHAnsi" w:hAnsiTheme="minorHAnsi"/>
          <w:sz w:val="20"/>
          <w:szCs w:val="20"/>
        </w:rPr>
        <w:t>(in these rules called the Association).</w:t>
      </w:r>
    </w:p>
    <w:p w14:paraId="3E15E0AE" w14:textId="77777777" w:rsidR="00182CEE" w:rsidRPr="00F86331" w:rsidRDefault="00182CEE" w:rsidP="007B4E72">
      <w:pPr>
        <w:tabs>
          <w:tab w:val="left" w:pos="1418"/>
          <w:tab w:val="left" w:pos="2552"/>
        </w:tabs>
        <w:spacing w:after="0"/>
        <w:ind w:left="567" w:right="828"/>
        <w:jc w:val="both"/>
        <w:rPr>
          <w:rFonts w:asciiTheme="minorHAnsi" w:hAnsiTheme="minorHAnsi"/>
          <w:b/>
          <w:sz w:val="20"/>
          <w:szCs w:val="20"/>
        </w:rPr>
      </w:pPr>
    </w:p>
    <w:p w14:paraId="68595849" w14:textId="77777777" w:rsidR="00182CEE" w:rsidRPr="00763702" w:rsidRDefault="00182CEE" w:rsidP="007B4E72">
      <w:pPr>
        <w:tabs>
          <w:tab w:val="left" w:pos="1418"/>
          <w:tab w:val="left" w:pos="2552"/>
        </w:tabs>
        <w:spacing w:after="0"/>
        <w:ind w:left="567" w:right="828"/>
        <w:jc w:val="both"/>
        <w:rPr>
          <w:rFonts w:asciiTheme="minorHAnsi" w:hAnsiTheme="minorHAnsi"/>
          <w:b/>
          <w:sz w:val="20"/>
          <w:szCs w:val="20"/>
          <w:u w:val="single"/>
        </w:rPr>
      </w:pPr>
      <w:r w:rsidRPr="00763702">
        <w:rPr>
          <w:rFonts w:asciiTheme="minorHAnsi" w:hAnsiTheme="minorHAnsi"/>
          <w:b/>
          <w:sz w:val="20"/>
          <w:szCs w:val="20"/>
          <w:u w:val="single"/>
        </w:rPr>
        <w:t xml:space="preserve">2 </w:t>
      </w:r>
      <w:r w:rsidRPr="00763702">
        <w:rPr>
          <w:rFonts w:asciiTheme="minorHAnsi" w:hAnsiTheme="minorHAnsi"/>
          <w:b/>
          <w:sz w:val="20"/>
          <w:szCs w:val="20"/>
          <w:u w:val="single"/>
        </w:rPr>
        <w:tab/>
        <w:t>INTERPRETATION</w:t>
      </w:r>
    </w:p>
    <w:p w14:paraId="469CE9FF" w14:textId="77777777" w:rsidR="00182CEE" w:rsidRPr="00F86331" w:rsidRDefault="00182CEE" w:rsidP="007B4E72">
      <w:pPr>
        <w:pStyle w:val="ListParagraph"/>
        <w:numPr>
          <w:ilvl w:val="3"/>
          <w:numId w:val="2"/>
        </w:numPr>
        <w:tabs>
          <w:tab w:val="left" w:pos="1418"/>
          <w:tab w:val="left" w:pos="2552"/>
        </w:tabs>
        <w:spacing w:after="0"/>
        <w:ind w:left="567" w:right="828" w:firstLine="0"/>
        <w:jc w:val="both"/>
        <w:rPr>
          <w:rFonts w:asciiTheme="minorHAnsi" w:hAnsiTheme="minorHAnsi"/>
          <w:sz w:val="20"/>
          <w:szCs w:val="20"/>
        </w:rPr>
      </w:pPr>
      <w:r w:rsidRPr="00F86331">
        <w:rPr>
          <w:rFonts w:asciiTheme="minorHAnsi" w:hAnsiTheme="minorHAnsi"/>
          <w:sz w:val="20"/>
          <w:szCs w:val="20"/>
        </w:rPr>
        <w:t xml:space="preserve"> In the constitution unless the contrary intention appears:-</w:t>
      </w:r>
    </w:p>
    <w:p w14:paraId="0CC9B0AF" w14:textId="77777777" w:rsidR="00182CEE" w:rsidRPr="00F86331" w:rsidRDefault="007B4E72" w:rsidP="007B4E72">
      <w:pPr>
        <w:tabs>
          <w:tab w:val="left" w:pos="1418"/>
          <w:tab w:val="left" w:pos="2552"/>
        </w:tabs>
        <w:spacing w:after="0"/>
        <w:ind w:left="567" w:right="828"/>
        <w:jc w:val="both"/>
        <w:rPr>
          <w:rFonts w:asciiTheme="minorHAnsi" w:hAnsiTheme="minorHAnsi"/>
          <w:sz w:val="20"/>
          <w:szCs w:val="20"/>
        </w:rPr>
      </w:pPr>
      <w:r>
        <w:rPr>
          <w:rFonts w:asciiTheme="minorHAnsi" w:hAnsiTheme="minorHAnsi"/>
          <w:sz w:val="20"/>
          <w:szCs w:val="20"/>
        </w:rPr>
        <w:tab/>
      </w:r>
      <w:r w:rsidR="00182CEE" w:rsidRPr="00F86331">
        <w:rPr>
          <w:rFonts w:asciiTheme="minorHAnsi" w:hAnsiTheme="minorHAnsi"/>
          <w:sz w:val="20"/>
          <w:szCs w:val="20"/>
        </w:rPr>
        <w:t>“</w:t>
      </w:r>
      <w:r w:rsidR="00182CEE" w:rsidRPr="00F86331">
        <w:rPr>
          <w:rFonts w:asciiTheme="minorHAnsi" w:hAnsiTheme="minorHAnsi"/>
          <w:b/>
          <w:sz w:val="20"/>
          <w:szCs w:val="20"/>
        </w:rPr>
        <w:t>Committee</w:t>
      </w:r>
      <w:r w:rsidR="00182CEE" w:rsidRPr="00F86331">
        <w:rPr>
          <w:rFonts w:asciiTheme="minorHAnsi" w:hAnsiTheme="minorHAnsi"/>
          <w:sz w:val="20"/>
          <w:szCs w:val="20"/>
        </w:rPr>
        <w:t>” means the Committee of Management of the Association.</w:t>
      </w:r>
    </w:p>
    <w:p w14:paraId="308BE345" w14:textId="77777777" w:rsidR="00182CEE" w:rsidRPr="00F86331" w:rsidRDefault="007B4E72" w:rsidP="007B4E72">
      <w:pPr>
        <w:tabs>
          <w:tab w:val="left" w:pos="1418"/>
          <w:tab w:val="left" w:pos="2552"/>
        </w:tabs>
        <w:spacing w:after="0"/>
        <w:ind w:left="567" w:right="828"/>
        <w:jc w:val="both"/>
        <w:rPr>
          <w:rFonts w:asciiTheme="minorHAnsi" w:hAnsiTheme="minorHAnsi"/>
          <w:sz w:val="20"/>
          <w:szCs w:val="20"/>
        </w:rPr>
      </w:pPr>
      <w:r>
        <w:rPr>
          <w:rFonts w:asciiTheme="minorHAnsi" w:hAnsiTheme="minorHAnsi"/>
          <w:sz w:val="20"/>
          <w:szCs w:val="20"/>
        </w:rPr>
        <w:tab/>
      </w:r>
      <w:r w:rsidR="00182CEE" w:rsidRPr="00F86331">
        <w:rPr>
          <w:rFonts w:asciiTheme="minorHAnsi" w:hAnsiTheme="minorHAnsi"/>
          <w:sz w:val="20"/>
          <w:szCs w:val="20"/>
        </w:rPr>
        <w:t>“</w:t>
      </w:r>
      <w:r w:rsidR="00182CEE" w:rsidRPr="00F86331">
        <w:rPr>
          <w:rFonts w:asciiTheme="minorHAnsi" w:hAnsiTheme="minorHAnsi"/>
          <w:b/>
          <w:sz w:val="20"/>
          <w:szCs w:val="20"/>
        </w:rPr>
        <w:t>Financial year</w:t>
      </w:r>
      <w:r w:rsidR="00182CEE" w:rsidRPr="00F86331">
        <w:rPr>
          <w:rFonts w:asciiTheme="minorHAnsi" w:hAnsiTheme="minorHAnsi"/>
          <w:sz w:val="20"/>
          <w:szCs w:val="20"/>
        </w:rPr>
        <w:t>” means the year ending on 30 June</w:t>
      </w:r>
    </w:p>
    <w:p w14:paraId="019AA2AA" w14:textId="77777777" w:rsidR="00182CEE" w:rsidRPr="00F86331" w:rsidRDefault="007B4E72" w:rsidP="007B4E72">
      <w:pPr>
        <w:tabs>
          <w:tab w:val="left" w:pos="1418"/>
          <w:tab w:val="left" w:pos="2552"/>
        </w:tabs>
        <w:spacing w:after="0"/>
        <w:ind w:left="567" w:right="828"/>
        <w:jc w:val="both"/>
        <w:rPr>
          <w:rFonts w:asciiTheme="minorHAnsi" w:hAnsiTheme="minorHAnsi"/>
          <w:sz w:val="20"/>
          <w:szCs w:val="20"/>
        </w:rPr>
      </w:pPr>
      <w:r>
        <w:rPr>
          <w:rFonts w:asciiTheme="minorHAnsi" w:hAnsiTheme="minorHAnsi"/>
          <w:sz w:val="20"/>
          <w:szCs w:val="20"/>
        </w:rPr>
        <w:tab/>
      </w:r>
      <w:r w:rsidR="00182CEE" w:rsidRPr="00F86331">
        <w:rPr>
          <w:rFonts w:asciiTheme="minorHAnsi" w:hAnsiTheme="minorHAnsi"/>
          <w:sz w:val="20"/>
          <w:szCs w:val="20"/>
        </w:rPr>
        <w:t>“</w:t>
      </w:r>
      <w:r w:rsidR="00182CEE" w:rsidRPr="00F86331">
        <w:rPr>
          <w:rFonts w:asciiTheme="minorHAnsi" w:hAnsiTheme="minorHAnsi"/>
          <w:b/>
          <w:sz w:val="20"/>
          <w:szCs w:val="20"/>
        </w:rPr>
        <w:t>General Meeting</w:t>
      </w:r>
      <w:r w:rsidR="00182CEE" w:rsidRPr="00F86331">
        <w:rPr>
          <w:rFonts w:asciiTheme="minorHAnsi" w:hAnsiTheme="minorHAnsi"/>
          <w:sz w:val="20"/>
          <w:szCs w:val="20"/>
        </w:rPr>
        <w:t>” means a general meeting of members convened in accordance with Rule No. 19.</w:t>
      </w:r>
    </w:p>
    <w:p w14:paraId="245F0A02" w14:textId="77777777" w:rsidR="00182CEE" w:rsidRPr="00F86331" w:rsidRDefault="007B4E72" w:rsidP="007B4E72">
      <w:pPr>
        <w:tabs>
          <w:tab w:val="left" w:pos="1418"/>
          <w:tab w:val="left" w:pos="2552"/>
        </w:tabs>
        <w:spacing w:after="0"/>
        <w:ind w:left="567" w:right="828"/>
        <w:jc w:val="both"/>
        <w:rPr>
          <w:rFonts w:asciiTheme="minorHAnsi" w:hAnsiTheme="minorHAnsi"/>
          <w:sz w:val="20"/>
          <w:szCs w:val="20"/>
        </w:rPr>
      </w:pPr>
      <w:r>
        <w:rPr>
          <w:rFonts w:asciiTheme="minorHAnsi" w:hAnsiTheme="minorHAnsi"/>
          <w:b/>
          <w:sz w:val="20"/>
          <w:szCs w:val="20"/>
        </w:rPr>
        <w:tab/>
      </w:r>
      <w:r w:rsidR="00182CEE" w:rsidRPr="00F86331">
        <w:rPr>
          <w:rFonts w:asciiTheme="minorHAnsi" w:hAnsiTheme="minorHAnsi"/>
          <w:b/>
          <w:sz w:val="20"/>
          <w:szCs w:val="20"/>
        </w:rPr>
        <w:t>“Member”</w:t>
      </w:r>
      <w:r w:rsidR="00182CEE" w:rsidRPr="00F86331">
        <w:rPr>
          <w:rFonts w:asciiTheme="minorHAnsi" w:hAnsiTheme="minorHAnsi"/>
          <w:sz w:val="20"/>
          <w:szCs w:val="20"/>
        </w:rPr>
        <w:t xml:space="preserve"> means a member of the Association.</w:t>
      </w:r>
    </w:p>
    <w:p w14:paraId="6D0FB5AF" w14:textId="77777777" w:rsidR="00182CEE" w:rsidRPr="00F86331" w:rsidRDefault="007B4E72" w:rsidP="007B4E72">
      <w:pPr>
        <w:tabs>
          <w:tab w:val="left" w:pos="1418"/>
          <w:tab w:val="left" w:pos="2552"/>
        </w:tabs>
        <w:spacing w:after="0"/>
        <w:ind w:left="567" w:right="828"/>
        <w:jc w:val="both"/>
        <w:rPr>
          <w:rFonts w:asciiTheme="minorHAnsi" w:hAnsiTheme="minorHAnsi"/>
          <w:sz w:val="20"/>
          <w:szCs w:val="20"/>
        </w:rPr>
      </w:pPr>
      <w:r>
        <w:rPr>
          <w:rFonts w:asciiTheme="minorHAnsi" w:hAnsiTheme="minorHAnsi"/>
          <w:sz w:val="20"/>
          <w:szCs w:val="20"/>
        </w:rPr>
        <w:tab/>
      </w:r>
      <w:r w:rsidR="00182CEE" w:rsidRPr="00F86331">
        <w:rPr>
          <w:rFonts w:asciiTheme="minorHAnsi" w:hAnsiTheme="minorHAnsi"/>
          <w:sz w:val="20"/>
          <w:szCs w:val="20"/>
        </w:rPr>
        <w:t>“</w:t>
      </w:r>
      <w:r w:rsidR="00182CEE" w:rsidRPr="00F86331">
        <w:rPr>
          <w:rFonts w:asciiTheme="minorHAnsi" w:hAnsiTheme="minorHAnsi"/>
          <w:b/>
          <w:sz w:val="20"/>
          <w:szCs w:val="20"/>
        </w:rPr>
        <w:t>Ordinary Member of the Committee</w:t>
      </w:r>
      <w:r w:rsidR="00182CEE" w:rsidRPr="00F86331">
        <w:rPr>
          <w:rFonts w:asciiTheme="minorHAnsi" w:hAnsiTheme="minorHAnsi"/>
          <w:sz w:val="20"/>
          <w:szCs w:val="20"/>
        </w:rPr>
        <w:t xml:space="preserve">” means a member of the Committee who is not an officer of </w:t>
      </w:r>
      <w:r>
        <w:rPr>
          <w:rFonts w:asciiTheme="minorHAnsi" w:hAnsiTheme="minorHAnsi"/>
          <w:sz w:val="20"/>
          <w:szCs w:val="20"/>
        </w:rPr>
        <w:tab/>
      </w:r>
      <w:r w:rsidR="00182CEE" w:rsidRPr="00F86331">
        <w:rPr>
          <w:rFonts w:asciiTheme="minorHAnsi" w:hAnsiTheme="minorHAnsi"/>
          <w:sz w:val="20"/>
          <w:szCs w:val="20"/>
        </w:rPr>
        <w:t>the Association.</w:t>
      </w:r>
    </w:p>
    <w:p w14:paraId="0EB9E071" w14:textId="77777777" w:rsidR="00182CEE" w:rsidRPr="00F86331" w:rsidRDefault="007B4E72" w:rsidP="007B4E72">
      <w:pPr>
        <w:tabs>
          <w:tab w:val="left" w:pos="1418"/>
          <w:tab w:val="left" w:pos="2552"/>
        </w:tabs>
        <w:spacing w:after="0"/>
        <w:ind w:left="567" w:right="828"/>
        <w:jc w:val="both"/>
        <w:rPr>
          <w:rFonts w:asciiTheme="minorHAnsi" w:hAnsiTheme="minorHAnsi"/>
          <w:sz w:val="20"/>
          <w:szCs w:val="20"/>
        </w:rPr>
      </w:pPr>
      <w:r>
        <w:rPr>
          <w:rFonts w:asciiTheme="minorHAnsi" w:hAnsiTheme="minorHAnsi"/>
          <w:sz w:val="20"/>
          <w:szCs w:val="20"/>
        </w:rPr>
        <w:tab/>
      </w:r>
      <w:r w:rsidR="00182CEE" w:rsidRPr="00F86331">
        <w:rPr>
          <w:rFonts w:asciiTheme="minorHAnsi" w:hAnsiTheme="minorHAnsi"/>
          <w:sz w:val="20"/>
          <w:szCs w:val="20"/>
        </w:rPr>
        <w:t>“</w:t>
      </w:r>
      <w:r w:rsidR="00182CEE" w:rsidRPr="00F86331">
        <w:rPr>
          <w:rFonts w:asciiTheme="minorHAnsi" w:hAnsiTheme="minorHAnsi"/>
          <w:b/>
          <w:sz w:val="20"/>
          <w:szCs w:val="20"/>
        </w:rPr>
        <w:t>The Act</w:t>
      </w:r>
      <w:r w:rsidR="00182CEE" w:rsidRPr="00F86331">
        <w:rPr>
          <w:rFonts w:asciiTheme="minorHAnsi" w:hAnsiTheme="minorHAnsi"/>
          <w:sz w:val="20"/>
          <w:szCs w:val="20"/>
        </w:rPr>
        <w:t>” means the Associations Incorporation Reform Act 2012.</w:t>
      </w:r>
    </w:p>
    <w:p w14:paraId="0BE41377" w14:textId="77777777" w:rsidR="00182CEE" w:rsidRPr="00F86331" w:rsidRDefault="00F86331" w:rsidP="007B4E72">
      <w:pPr>
        <w:tabs>
          <w:tab w:val="left" w:pos="1418"/>
          <w:tab w:val="left" w:pos="2552"/>
        </w:tabs>
        <w:spacing w:after="0"/>
        <w:ind w:left="567" w:right="828"/>
        <w:jc w:val="both"/>
        <w:rPr>
          <w:rFonts w:asciiTheme="minorHAnsi" w:hAnsiTheme="minorHAnsi"/>
          <w:sz w:val="20"/>
          <w:szCs w:val="20"/>
        </w:rPr>
      </w:pPr>
      <w:r w:rsidRPr="00F86331">
        <w:rPr>
          <w:rFonts w:asciiTheme="minorHAnsi" w:hAnsiTheme="minorHAnsi"/>
          <w:sz w:val="20"/>
          <w:szCs w:val="20"/>
        </w:rPr>
        <w:tab/>
      </w:r>
      <w:r w:rsidR="00182CEE" w:rsidRPr="00F86331">
        <w:rPr>
          <w:rFonts w:asciiTheme="minorHAnsi" w:hAnsiTheme="minorHAnsi"/>
          <w:sz w:val="20"/>
          <w:szCs w:val="20"/>
        </w:rPr>
        <w:t>“</w:t>
      </w:r>
      <w:r w:rsidR="00182CEE" w:rsidRPr="00F86331">
        <w:rPr>
          <w:rFonts w:asciiTheme="minorHAnsi" w:hAnsiTheme="minorHAnsi"/>
          <w:b/>
          <w:sz w:val="20"/>
          <w:szCs w:val="20"/>
        </w:rPr>
        <w:t>The Regulations</w:t>
      </w:r>
      <w:r w:rsidR="00182CEE" w:rsidRPr="00F86331">
        <w:rPr>
          <w:rFonts w:asciiTheme="minorHAnsi" w:hAnsiTheme="minorHAnsi"/>
          <w:sz w:val="20"/>
          <w:szCs w:val="20"/>
        </w:rPr>
        <w:t>” means regulations under the Act.</w:t>
      </w:r>
    </w:p>
    <w:p w14:paraId="47CB697D" w14:textId="77777777" w:rsidR="00182CEE" w:rsidRPr="00F86331" w:rsidRDefault="00F86331" w:rsidP="007B4E72">
      <w:pPr>
        <w:tabs>
          <w:tab w:val="left" w:pos="1418"/>
          <w:tab w:val="left" w:pos="2552"/>
        </w:tabs>
        <w:spacing w:after="0"/>
        <w:ind w:left="567" w:right="828"/>
        <w:jc w:val="both"/>
        <w:rPr>
          <w:rFonts w:asciiTheme="minorHAnsi" w:hAnsiTheme="minorHAnsi"/>
          <w:sz w:val="20"/>
          <w:szCs w:val="20"/>
        </w:rPr>
      </w:pPr>
      <w:r w:rsidRPr="00F86331">
        <w:rPr>
          <w:rFonts w:asciiTheme="minorHAnsi" w:hAnsiTheme="minorHAnsi"/>
          <w:sz w:val="20"/>
          <w:szCs w:val="20"/>
        </w:rPr>
        <w:tab/>
      </w:r>
      <w:r w:rsidR="00182CEE" w:rsidRPr="00F86331">
        <w:rPr>
          <w:rFonts w:asciiTheme="minorHAnsi" w:hAnsiTheme="minorHAnsi"/>
          <w:sz w:val="20"/>
          <w:szCs w:val="20"/>
        </w:rPr>
        <w:t>“</w:t>
      </w:r>
      <w:r w:rsidR="00182CEE" w:rsidRPr="00F86331">
        <w:rPr>
          <w:rFonts w:asciiTheme="minorHAnsi" w:hAnsiTheme="minorHAnsi"/>
          <w:b/>
          <w:sz w:val="20"/>
          <w:szCs w:val="20"/>
        </w:rPr>
        <w:t>Unfinancial person</w:t>
      </w:r>
      <w:r w:rsidR="00182CEE" w:rsidRPr="00F86331">
        <w:rPr>
          <w:rFonts w:asciiTheme="minorHAnsi" w:hAnsiTheme="minorHAnsi"/>
          <w:sz w:val="20"/>
          <w:szCs w:val="20"/>
        </w:rPr>
        <w:t>” means a person who has not paid their current membership fees.</w:t>
      </w:r>
    </w:p>
    <w:p w14:paraId="619AAF28" w14:textId="77777777" w:rsidR="00182CEE" w:rsidRPr="00F86331" w:rsidRDefault="00182CEE" w:rsidP="007B4E72">
      <w:pPr>
        <w:tabs>
          <w:tab w:val="left" w:pos="1418"/>
          <w:tab w:val="left" w:pos="2552"/>
        </w:tabs>
        <w:spacing w:after="0"/>
        <w:ind w:left="567" w:right="828"/>
        <w:rPr>
          <w:rFonts w:asciiTheme="minorHAnsi" w:hAnsiTheme="minorHAnsi"/>
          <w:sz w:val="20"/>
          <w:szCs w:val="20"/>
        </w:rPr>
      </w:pPr>
      <w:r w:rsidRPr="00F86331">
        <w:rPr>
          <w:rFonts w:asciiTheme="minorHAnsi" w:hAnsiTheme="minorHAnsi"/>
          <w:sz w:val="20"/>
          <w:szCs w:val="20"/>
        </w:rPr>
        <w:t>(2)</w:t>
      </w:r>
      <w:r w:rsidR="007B4E72">
        <w:rPr>
          <w:rFonts w:asciiTheme="minorHAnsi" w:hAnsiTheme="minorHAnsi"/>
          <w:sz w:val="20"/>
          <w:szCs w:val="20"/>
        </w:rPr>
        <w:tab/>
      </w:r>
      <w:r w:rsidRPr="00F86331">
        <w:rPr>
          <w:rFonts w:asciiTheme="minorHAnsi" w:hAnsiTheme="minorHAnsi"/>
          <w:sz w:val="20"/>
          <w:szCs w:val="20"/>
        </w:rPr>
        <w:t xml:space="preserve"> In these rules, a reference to a secretary of an Association is a reference to a person who holds </w:t>
      </w:r>
      <w:r w:rsidR="007B4E72">
        <w:rPr>
          <w:rFonts w:asciiTheme="minorHAnsi" w:hAnsiTheme="minorHAnsi"/>
          <w:sz w:val="20"/>
          <w:szCs w:val="20"/>
        </w:rPr>
        <w:tab/>
      </w:r>
      <w:r w:rsidRPr="00F86331">
        <w:rPr>
          <w:rFonts w:asciiTheme="minorHAnsi" w:hAnsiTheme="minorHAnsi"/>
          <w:sz w:val="20"/>
          <w:szCs w:val="20"/>
        </w:rPr>
        <w:t xml:space="preserve">office under these rules as secretary/public officer of the Association.    </w:t>
      </w:r>
    </w:p>
    <w:p w14:paraId="063E8E11" w14:textId="77777777" w:rsidR="00182CEE" w:rsidRDefault="00182CEE" w:rsidP="007B4E72">
      <w:pPr>
        <w:tabs>
          <w:tab w:val="left" w:pos="1418"/>
          <w:tab w:val="left" w:pos="2552"/>
        </w:tabs>
        <w:spacing w:after="0"/>
        <w:ind w:left="567" w:right="828"/>
        <w:jc w:val="both"/>
        <w:rPr>
          <w:rFonts w:asciiTheme="minorHAnsi" w:hAnsiTheme="minorHAnsi"/>
          <w:sz w:val="20"/>
          <w:szCs w:val="20"/>
        </w:rPr>
      </w:pPr>
      <w:r w:rsidRPr="00F86331">
        <w:rPr>
          <w:rFonts w:asciiTheme="minorHAnsi" w:hAnsiTheme="minorHAnsi"/>
          <w:sz w:val="20"/>
          <w:szCs w:val="20"/>
        </w:rPr>
        <w:t xml:space="preserve">(3) </w:t>
      </w:r>
      <w:r w:rsidRPr="00F86331">
        <w:rPr>
          <w:rFonts w:asciiTheme="minorHAnsi" w:hAnsiTheme="minorHAnsi"/>
          <w:sz w:val="20"/>
          <w:szCs w:val="20"/>
        </w:rPr>
        <w:tab/>
        <w:t xml:space="preserve">Words or expressions contained in these rules shall be interpreted in accordance with the provisions </w:t>
      </w:r>
      <w:r w:rsidR="007B4E72">
        <w:rPr>
          <w:rFonts w:asciiTheme="minorHAnsi" w:hAnsiTheme="minorHAnsi"/>
          <w:sz w:val="20"/>
          <w:szCs w:val="20"/>
        </w:rPr>
        <w:tab/>
      </w:r>
      <w:r w:rsidRPr="00F86331">
        <w:rPr>
          <w:rFonts w:asciiTheme="minorHAnsi" w:hAnsiTheme="minorHAnsi"/>
          <w:sz w:val="20"/>
          <w:szCs w:val="20"/>
        </w:rPr>
        <w:t xml:space="preserve">of the Acts Interpretation Act 1958 and the act as in force from time to time.   </w:t>
      </w:r>
    </w:p>
    <w:p w14:paraId="28DCD14F" w14:textId="77777777" w:rsidR="007B4E72" w:rsidRPr="00F86331" w:rsidRDefault="007B4E72" w:rsidP="007B4E72">
      <w:pPr>
        <w:tabs>
          <w:tab w:val="left" w:pos="1418"/>
          <w:tab w:val="left" w:pos="2552"/>
        </w:tabs>
        <w:spacing w:after="0"/>
        <w:ind w:left="567" w:right="828"/>
        <w:jc w:val="both"/>
        <w:rPr>
          <w:rFonts w:asciiTheme="minorHAnsi" w:hAnsiTheme="minorHAnsi"/>
          <w:sz w:val="20"/>
          <w:szCs w:val="20"/>
        </w:rPr>
      </w:pPr>
    </w:p>
    <w:p w14:paraId="3A5680D7" w14:textId="77777777" w:rsidR="00182CEE" w:rsidRPr="00763702" w:rsidRDefault="00182CEE" w:rsidP="007B4E72">
      <w:pPr>
        <w:tabs>
          <w:tab w:val="left" w:pos="1418"/>
          <w:tab w:val="left" w:pos="2552"/>
        </w:tabs>
        <w:spacing w:after="0"/>
        <w:ind w:left="567" w:right="828"/>
        <w:jc w:val="both"/>
        <w:rPr>
          <w:rFonts w:asciiTheme="minorHAnsi" w:hAnsiTheme="minorHAnsi"/>
          <w:b/>
          <w:sz w:val="20"/>
          <w:szCs w:val="20"/>
          <w:u w:val="single"/>
        </w:rPr>
      </w:pPr>
      <w:r w:rsidRPr="00763702">
        <w:rPr>
          <w:rFonts w:asciiTheme="minorHAnsi" w:hAnsiTheme="minorHAnsi"/>
          <w:b/>
          <w:sz w:val="20"/>
          <w:szCs w:val="20"/>
          <w:u w:val="single"/>
        </w:rPr>
        <w:t>3</w:t>
      </w:r>
      <w:r w:rsidRPr="00763702">
        <w:rPr>
          <w:rFonts w:asciiTheme="minorHAnsi" w:hAnsiTheme="minorHAnsi"/>
          <w:b/>
          <w:sz w:val="20"/>
          <w:szCs w:val="20"/>
          <w:u w:val="single"/>
        </w:rPr>
        <w:tab/>
        <w:t>ALTERATION OF THE CONSTITUTION &amp; STATEMENT OF PURPOSE</w:t>
      </w:r>
    </w:p>
    <w:p w14:paraId="23999A57" w14:textId="77777777" w:rsidR="00182CEE" w:rsidRDefault="00182CEE" w:rsidP="007B4E72">
      <w:pPr>
        <w:pStyle w:val="ListParagraph"/>
        <w:tabs>
          <w:tab w:val="left" w:pos="1418"/>
          <w:tab w:val="left" w:pos="2552"/>
        </w:tabs>
        <w:spacing w:after="0"/>
        <w:ind w:left="567" w:right="828"/>
        <w:jc w:val="both"/>
        <w:rPr>
          <w:rFonts w:asciiTheme="minorHAnsi" w:hAnsiTheme="minorHAnsi"/>
          <w:sz w:val="20"/>
          <w:szCs w:val="20"/>
        </w:rPr>
      </w:pPr>
      <w:r w:rsidRPr="00F86331">
        <w:rPr>
          <w:rFonts w:asciiTheme="minorHAnsi" w:hAnsiTheme="minorHAnsi"/>
          <w:sz w:val="20"/>
          <w:szCs w:val="20"/>
        </w:rPr>
        <w:t xml:space="preserve">These rules and the statement of purpose of the Association shall not be altered except in accordance with the Act by an appointed sub-committee whose recommendations are approved by a three quarter majority of </w:t>
      </w:r>
      <w:r w:rsidR="00A67E51" w:rsidRPr="00F86331">
        <w:rPr>
          <w:rFonts w:asciiTheme="minorHAnsi" w:hAnsiTheme="minorHAnsi"/>
          <w:sz w:val="20"/>
          <w:szCs w:val="20"/>
        </w:rPr>
        <w:t>a</w:t>
      </w:r>
      <w:r w:rsidR="000A6B7B" w:rsidRPr="00F86331">
        <w:rPr>
          <w:rFonts w:asciiTheme="minorHAnsi" w:hAnsiTheme="minorHAnsi"/>
          <w:sz w:val="20"/>
          <w:szCs w:val="20"/>
        </w:rPr>
        <w:t>n Annual</w:t>
      </w:r>
      <w:r w:rsidRPr="00F86331">
        <w:rPr>
          <w:rFonts w:asciiTheme="minorHAnsi" w:hAnsiTheme="minorHAnsi"/>
          <w:sz w:val="20"/>
          <w:szCs w:val="20"/>
        </w:rPr>
        <w:t xml:space="preserve"> Meeting.</w:t>
      </w:r>
    </w:p>
    <w:p w14:paraId="56C2B41A" w14:textId="77777777" w:rsidR="00915B85" w:rsidRPr="00F86331" w:rsidRDefault="00915B85" w:rsidP="007B4E72">
      <w:pPr>
        <w:pStyle w:val="ListParagraph"/>
        <w:tabs>
          <w:tab w:val="left" w:pos="1418"/>
          <w:tab w:val="left" w:pos="2552"/>
        </w:tabs>
        <w:spacing w:after="0"/>
        <w:ind w:left="567" w:right="828"/>
        <w:jc w:val="both"/>
        <w:rPr>
          <w:rFonts w:asciiTheme="minorHAnsi" w:hAnsiTheme="minorHAnsi"/>
          <w:sz w:val="20"/>
          <w:szCs w:val="20"/>
        </w:rPr>
      </w:pPr>
    </w:p>
    <w:p w14:paraId="068421A4" w14:textId="77777777" w:rsidR="00182CEE" w:rsidRPr="00763702" w:rsidRDefault="00182CEE" w:rsidP="007B4E72">
      <w:pPr>
        <w:tabs>
          <w:tab w:val="left" w:pos="1418"/>
          <w:tab w:val="left" w:pos="2552"/>
        </w:tabs>
        <w:spacing w:after="0"/>
        <w:ind w:left="567" w:right="828"/>
        <w:jc w:val="both"/>
        <w:rPr>
          <w:rFonts w:asciiTheme="minorHAnsi" w:hAnsiTheme="minorHAnsi"/>
          <w:b/>
          <w:sz w:val="20"/>
          <w:szCs w:val="20"/>
          <w:u w:val="single"/>
        </w:rPr>
      </w:pPr>
      <w:r w:rsidRPr="00763702">
        <w:rPr>
          <w:rFonts w:asciiTheme="minorHAnsi" w:hAnsiTheme="minorHAnsi"/>
          <w:b/>
          <w:sz w:val="20"/>
          <w:szCs w:val="20"/>
          <w:u w:val="single"/>
        </w:rPr>
        <w:t>4</w:t>
      </w:r>
      <w:r w:rsidRPr="00763702">
        <w:rPr>
          <w:rFonts w:asciiTheme="minorHAnsi" w:hAnsiTheme="minorHAnsi"/>
          <w:b/>
          <w:sz w:val="20"/>
          <w:szCs w:val="20"/>
          <w:u w:val="single"/>
        </w:rPr>
        <w:tab/>
        <w:t>STATEMENT OF PURPOSE</w:t>
      </w:r>
    </w:p>
    <w:p w14:paraId="160B3C0A" w14:textId="77777777" w:rsidR="00182CEE" w:rsidRPr="00F86331" w:rsidRDefault="00182CEE" w:rsidP="007B4E72">
      <w:pPr>
        <w:pStyle w:val="ListParagraph"/>
        <w:tabs>
          <w:tab w:val="left" w:pos="1418"/>
          <w:tab w:val="left" w:pos="2552"/>
        </w:tabs>
        <w:spacing w:after="0"/>
        <w:ind w:left="567" w:right="828"/>
        <w:rPr>
          <w:rFonts w:asciiTheme="minorHAnsi" w:hAnsiTheme="minorHAnsi"/>
          <w:sz w:val="20"/>
          <w:szCs w:val="20"/>
        </w:rPr>
      </w:pPr>
      <w:r w:rsidRPr="00F86331">
        <w:rPr>
          <w:rFonts w:asciiTheme="minorHAnsi" w:hAnsiTheme="minorHAnsi"/>
          <w:sz w:val="20"/>
          <w:szCs w:val="20"/>
        </w:rPr>
        <w:t xml:space="preserve">4.1  </w:t>
      </w:r>
      <w:r w:rsidR="007B4E72">
        <w:rPr>
          <w:rFonts w:asciiTheme="minorHAnsi" w:hAnsiTheme="minorHAnsi"/>
          <w:sz w:val="20"/>
          <w:szCs w:val="20"/>
        </w:rPr>
        <w:tab/>
      </w:r>
      <w:r w:rsidRPr="00F86331">
        <w:rPr>
          <w:rFonts w:asciiTheme="minorHAnsi" w:hAnsiTheme="minorHAnsi"/>
          <w:sz w:val="20"/>
          <w:szCs w:val="20"/>
        </w:rPr>
        <w:t>Without limiting the generality of any of the objects of the Club of any</w:t>
      </w:r>
      <w:r w:rsidR="001077A2">
        <w:rPr>
          <w:rFonts w:asciiTheme="minorHAnsi" w:hAnsiTheme="minorHAnsi"/>
          <w:sz w:val="20"/>
          <w:szCs w:val="20"/>
        </w:rPr>
        <w:t xml:space="preserve"> </w:t>
      </w:r>
      <w:r w:rsidRPr="00F86331">
        <w:rPr>
          <w:rFonts w:asciiTheme="minorHAnsi" w:hAnsiTheme="minorHAnsi"/>
          <w:sz w:val="20"/>
          <w:szCs w:val="20"/>
        </w:rPr>
        <w:t xml:space="preserve">associated activities, the aim </w:t>
      </w:r>
      <w:r w:rsidR="007B4E72">
        <w:rPr>
          <w:rFonts w:asciiTheme="minorHAnsi" w:hAnsiTheme="minorHAnsi"/>
          <w:sz w:val="20"/>
          <w:szCs w:val="20"/>
        </w:rPr>
        <w:tab/>
      </w:r>
      <w:r w:rsidRPr="00F86331">
        <w:rPr>
          <w:rFonts w:asciiTheme="minorHAnsi" w:hAnsiTheme="minorHAnsi"/>
          <w:sz w:val="20"/>
          <w:szCs w:val="20"/>
        </w:rPr>
        <w:t>of the Association shall be to:</w:t>
      </w:r>
    </w:p>
    <w:p w14:paraId="480B0C98" w14:textId="77777777" w:rsidR="00182CEE" w:rsidRPr="00F86331" w:rsidRDefault="00182CEE" w:rsidP="007B4E72">
      <w:pPr>
        <w:pStyle w:val="ListParagraph"/>
        <w:numPr>
          <w:ilvl w:val="0"/>
          <w:numId w:val="3"/>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Sponsor and encourage amateur restoration, preservation and use of vehicles.</w:t>
      </w:r>
    </w:p>
    <w:p w14:paraId="6AEF0F90" w14:textId="77777777" w:rsidR="00182CEE" w:rsidRPr="00F86331" w:rsidRDefault="00182CEE" w:rsidP="007B4E72">
      <w:pPr>
        <w:pStyle w:val="ListParagraph"/>
        <w:numPr>
          <w:ilvl w:val="0"/>
          <w:numId w:val="3"/>
        </w:numPr>
        <w:tabs>
          <w:tab w:val="left" w:pos="1418"/>
          <w:tab w:val="left" w:pos="2552"/>
        </w:tabs>
        <w:spacing w:after="0"/>
        <w:ind w:left="567" w:right="828" w:firstLine="0"/>
        <w:contextualSpacing w:val="0"/>
        <w:rPr>
          <w:rFonts w:asciiTheme="minorHAnsi" w:hAnsiTheme="minorHAnsi"/>
          <w:sz w:val="20"/>
          <w:szCs w:val="20"/>
        </w:rPr>
      </w:pPr>
      <w:r w:rsidRPr="00F86331">
        <w:rPr>
          <w:rFonts w:asciiTheme="minorHAnsi" w:hAnsiTheme="minorHAnsi"/>
          <w:sz w:val="20"/>
          <w:szCs w:val="20"/>
        </w:rPr>
        <w:t>Form a group of owners of vehicles who shall subscribe to these objects.</w:t>
      </w:r>
    </w:p>
    <w:p w14:paraId="7034FA2D" w14:textId="77777777" w:rsidR="00182CEE" w:rsidRPr="00F86331" w:rsidRDefault="00182CEE" w:rsidP="007B4E72">
      <w:pPr>
        <w:pStyle w:val="ListParagraph"/>
        <w:numPr>
          <w:ilvl w:val="0"/>
          <w:numId w:val="3"/>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Engage in rallies, exhibitions and other events suitable for vehicles.</w:t>
      </w:r>
    </w:p>
    <w:p w14:paraId="3B6E7BB8" w14:textId="77777777" w:rsidR="00182CEE" w:rsidRPr="00F86331" w:rsidRDefault="00182CEE" w:rsidP="007B4E72">
      <w:pPr>
        <w:pStyle w:val="ListParagraph"/>
        <w:numPr>
          <w:ilvl w:val="0"/>
          <w:numId w:val="3"/>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Offer the services of the Association, its members and vehicles to such charitable</w:t>
      </w:r>
      <w:r w:rsidRPr="00F86331">
        <w:rPr>
          <w:rFonts w:asciiTheme="minorHAnsi" w:hAnsiTheme="minorHAnsi"/>
          <w:sz w:val="20"/>
          <w:szCs w:val="20"/>
          <w:lang w:val="en-AU"/>
        </w:rPr>
        <w:t xml:space="preserve"> organisations</w:t>
      </w:r>
      <w:r w:rsidRPr="00F86331">
        <w:rPr>
          <w:rFonts w:asciiTheme="minorHAnsi" w:hAnsiTheme="minorHAnsi"/>
          <w:sz w:val="20"/>
          <w:szCs w:val="20"/>
        </w:rPr>
        <w:t xml:space="preserve"> as </w:t>
      </w:r>
      <w:r w:rsidR="007B4E72">
        <w:rPr>
          <w:rFonts w:asciiTheme="minorHAnsi" w:hAnsiTheme="minorHAnsi"/>
          <w:sz w:val="20"/>
          <w:szCs w:val="20"/>
        </w:rPr>
        <w:tab/>
      </w:r>
      <w:r w:rsidRPr="00F86331">
        <w:rPr>
          <w:rFonts w:asciiTheme="minorHAnsi" w:hAnsiTheme="minorHAnsi"/>
          <w:sz w:val="20"/>
          <w:szCs w:val="20"/>
        </w:rPr>
        <w:t>may be decided by the Committee.</w:t>
      </w:r>
    </w:p>
    <w:p w14:paraId="188D26ED" w14:textId="77777777" w:rsidR="00182CEE" w:rsidRPr="00F86331" w:rsidRDefault="00182CEE" w:rsidP="007B4E72">
      <w:pPr>
        <w:pStyle w:val="ListParagraph"/>
        <w:numPr>
          <w:ilvl w:val="0"/>
          <w:numId w:val="3"/>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 xml:space="preserve">Engage in other activities associated, or allied with all, or any, of the above objects which may be </w:t>
      </w:r>
      <w:r w:rsidR="007B4E72">
        <w:rPr>
          <w:rFonts w:asciiTheme="minorHAnsi" w:hAnsiTheme="minorHAnsi"/>
          <w:sz w:val="20"/>
          <w:szCs w:val="20"/>
        </w:rPr>
        <w:tab/>
      </w:r>
      <w:r w:rsidRPr="00F86331">
        <w:rPr>
          <w:rFonts w:asciiTheme="minorHAnsi" w:hAnsiTheme="minorHAnsi"/>
          <w:sz w:val="20"/>
          <w:szCs w:val="20"/>
        </w:rPr>
        <w:t xml:space="preserve">intended, or calculated, to promote a better and wider knowledge and understanding of vehicles </w:t>
      </w:r>
      <w:r w:rsidR="007B4E72">
        <w:rPr>
          <w:rFonts w:asciiTheme="minorHAnsi" w:hAnsiTheme="minorHAnsi"/>
          <w:sz w:val="20"/>
          <w:szCs w:val="20"/>
        </w:rPr>
        <w:tab/>
      </w:r>
      <w:r w:rsidRPr="00F86331">
        <w:rPr>
          <w:rFonts w:asciiTheme="minorHAnsi" w:hAnsiTheme="minorHAnsi"/>
          <w:sz w:val="20"/>
          <w:szCs w:val="20"/>
        </w:rPr>
        <w:t>among Association members and the public generally.</w:t>
      </w:r>
    </w:p>
    <w:p w14:paraId="7A1B06D8" w14:textId="77777777" w:rsidR="00182CEE" w:rsidRPr="00F86331" w:rsidRDefault="00182CEE" w:rsidP="007B4E72">
      <w:pPr>
        <w:pStyle w:val="ListParagraph"/>
        <w:numPr>
          <w:ilvl w:val="0"/>
          <w:numId w:val="3"/>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Encourage the retention of vehicles.</w:t>
      </w:r>
    </w:p>
    <w:p w14:paraId="79E287DF" w14:textId="77777777" w:rsidR="00182CEE" w:rsidRPr="00F86331" w:rsidRDefault="00182CEE" w:rsidP="007B4E72">
      <w:pPr>
        <w:pStyle w:val="ListParagraph"/>
        <w:numPr>
          <w:ilvl w:val="0"/>
          <w:numId w:val="3"/>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 xml:space="preserve">To promote a spirit of fellowship and goodwill among members and participate in the running of the </w:t>
      </w:r>
      <w:r w:rsidR="007B4E72">
        <w:rPr>
          <w:rFonts w:asciiTheme="minorHAnsi" w:hAnsiTheme="minorHAnsi"/>
          <w:sz w:val="20"/>
          <w:szCs w:val="20"/>
        </w:rPr>
        <w:tab/>
      </w:r>
      <w:r w:rsidRPr="00F86331">
        <w:rPr>
          <w:rFonts w:asciiTheme="minorHAnsi" w:hAnsiTheme="minorHAnsi"/>
          <w:sz w:val="20"/>
          <w:szCs w:val="20"/>
        </w:rPr>
        <w:t xml:space="preserve">Club and </w:t>
      </w:r>
      <w:proofErr w:type="spellStart"/>
      <w:r w:rsidR="00501D30">
        <w:rPr>
          <w:rFonts w:asciiTheme="minorHAnsi" w:hAnsiTheme="minorHAnsi"/>
          <w:sz w:val="20"/>
          <w:szCs w:val="20"/>
        </w:rPr>
        <w:t>organis</w:t>
      </w:r>
      <w:r w:rsidR="00501D30" w:rsidRPr="00F86331">
        <w:rPr>
          <w:rFonts w:asciiTheme="minorHAnsi" w:hAnsiTheme="minorHAnsi"/>
          <w:sz w:val="20"/>
          <w:szCs w:val="20"/>
        </w:rPr>
        <w:t>ed</w:t>
      </w:r>
      <w:proofErr w:type="spellEnd"/>
      <w:r w:rsidRPr="00F86331">
        <w:rPr>
          <w:rFonts w:asciiTheme="minorHAnsi" w:hAnsiTheme="minorHAnsi"/>
          <w:sz w:val="20"/>
          <w:szCs w:val="20"/>
        </w:rPr>
        <w:t xml:space="preserve"> activities.</w:t>
      </w:r>
    </w:p>
    <w:p w14:paraId="02837C83" w14:textId="77777777" w:rsidR="00182CEE" w:rsidRPr="00F86331" w:rsidRDefault="00182CEE" w:rsidP="007B4E72">
      <w:pPr>
        <w:pStyle w:val="ListParagraph"/>
        <w:numPr>
          <w:ilvl w:val="0"/>
          <w:numId w:val="3"/>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Restored vehicles should be as original in appearance as possible allowing for period modifications.</w:t>
      </w:r>
    </w:p>
    <w:p w14:paraId="094C62DE" w14:textId="77777777" w:rsidR="00074AD4" w:rsidRDefault="007B4E72" w:rsidP="007B4E72">
      <w:pPr>
        <w:pStyle w:val="ListParagraph"/>
        <w:tabs>
          <w:tab w:val="left" w:pos="1418"/>
          <w:tab w:val="left" w:pos="2552"/>
        </w:tabs>
        <w:spacing w:after="0"/>
        <w:ind w:left="567" w:right="828"/>
        <w:rPr>
          <w:rFonts w:asciiTheme="minorHAnsi" w:hAnsiTheme="minorHAnsi"/>
          <w:sz w:val="20"/>
          <w:szCs w:val="20"/>
        </w:rPr>
      </w:pPr>
      <w:r>
        <w:rPr>
          <w:rFonts w:asciiTheme="minorHAnsi" w:hAnsiTheme="minorHAnsi"/>
          <w:sz w:val="20"/>
          <w:szCs w:val="20"/>
        </w:rPr>
        <w:tab/>
      </w:r>
    </w:p>
    <w:p w14:paraId="527997BF" w14:textId="77777777" w:rsidR="00182CEE" w:rsidRPr="00F86331" w:rsidRDefault="00182CEE" w:rsidP="007B4E72">
      <w:pPr>
        <w:pStyle w:val="ListParagraph"/>
        <w:tabs>
          <w:tab w:val="left" w:pos="1418"/>
          <w:tab w:val="left" w:pos="2552"/>
        </w:tabs>
        <w:spacing w:after="0"/>
        <w:ind w:left="567" w:right="828"/>
        <w:rPr>
          <w:rFonts w:asciiTheme="minorHAnsi" w:hAnsiTheme="minorHAnsi"/>
          <w:sz w:val="20"/>
          <w:szCs w:val="20"/>
        </w:rPr>
      </w:pPr>
      <w:r w:rsidRPr="00F86331">
        <w:rPr>
          <w:rFonts w:asciiTheme="minorHAnsi" w:hAnsiTheme="minorHAnsi"/>
          <w:sz w:val="20"/>
          <w:szCs w:val="20"/>
        </w:rPr>
        <w:t>4.2 Solely for the purpose of furthering the purposes set out above the Association shall have power:-</w:t>
      </w:r>
    </w:p>
    <w:p w14:paraId="1DBF5498"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 xml:space="preserve">To subscribe to, become a member of and co-operate with any other association, Club or </w:t>
      </w:r>
      <w:r w:rsidRPr="00F86331">
        <w:rPr>
          <w:rFonts w:asciiTheme="minorHAnsi" w:hAnsiTheme="minorHAnsi"/>
          <w:sz w:val="20"/>
          <w:szCs w:val="20"/>
          <w:lang w:val="en-AU"/>
        </w:rPr>
        <w:t>organisation</w:t>
      </w:r>
      <w:r w:rsidRPr="00F86331">
        <w:rPr>
          <w:rFonts w:asciiTheme="minorHAnsi" w:hAnsiTheme="minorHAnsi"/>
          <w:sz w:val="20"/>
          <w:szCs w:val="20"/>
        </w:rPr>
        <w:t xml:space="preserve"> whether incorporated or not, whose objects are altogether or in part similar to those of the Association provided that the Association shall not subscribe to or support with its funds any Club, Association or </w:t>
      </w:r>
      <w:r w:rsidR="008A1FAE" w:rsidRPr="00F86331">
        <w:rPr>
          <w:rFonts w:asciiTheme="minorHAnsi" w:hAnsiTheme="minorHAnsi"/>
          <w:sz w:val="20"/>
          <w:szCs w:val="20"/>
        </w:rPr>
        <w:t>organisations</w:t>
      </w:r>
      <w:r w:rsidRPr="00F86331">
        <w:rPr>
          <w:rFonts w:asciiTheme="minorHAnsi" w:hAnsiTheme="minorHAnsi"/>
          <w:sz w:val="20"/>
          <w:szCs w:val="20"/>
        </w:rPr>
        <w:t xml:space="preserve"> which does not prohibit the distribution of its income and property among its members to any extent at least as great as that imposed on the Association under or by virtue of the rules. </w:t>
      </w:r>
    </w:p>
    <w:p w14:paraId="501D0A15"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 xml:space="preserve">To purchase, take on lease or in exchange hire and otherwise acquire any lands, buildings, easements or property, real and personal, and any rights or privileges which may be requisite for the purpose of, or capable of being conveniently used in connection with, any of the objects of the Association: Provided that in case the Association shall take or hold any property </w:t>
      </w:r>
      <w:r w:rsidRPr="00F86331">
        <w:rPr>
          <w:rFonts w:asciiTheme="minorHAnsi" w:hAnsiTheme="minorHAnsi"/>
          <w:sz w:val="20"/>
          <w:szCs w:val="20"/>
        </w:rPr>
        <w:lastRenderedPageBreak/>
        <w:t xml:space="preserve">which may be subject to any trusts the Association shall only deal with the same in such manner as is allowed by law having regard to such trusts. </w:t>
      </w:r>
    </w:p>
    <w:p w14:paraId="0518B0AF"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To enter into any arrangements with any other Government or Authority that are incidental or conductive to the attainment of the objects and the exercise of the powers of the Association; to obtain</w:t>
      </w:r>
    </w:p>
    <w:p w14:paraId="1F3ED004" w14:textId="77777777" w:rsidR="00182CEE" w:rsidRPr="00F86331" w:rsidRDefault="00182CEE" w:rsidP="007B4E72">
      <w:pPr>
        <w:pStyle w:val="ListParagraph"/>
        <w:tabs>
          <w:tab w:val="left" w:pos="1418"/>
          <w:tab w:val="left" w:pos="2552"/>
        </w:tabs>
        <w:spacing w:after="0"/>
        <w:ind w:left="1418" w:right="828"/>
        <w:rPr>
          <w:rFonts w:asciiTheme="minorHAnsi" w:hAnsiTheme="minorHAnsi"/>
          <w:sz w:val="20"/>
          <w:szCs w:val="20"/>
        </w:rPr>
      </w:pPr>
      <w:r w:rsidRPr="00F86331">
        <w:rPr>
          <w:rFonts w:asciiTheme="minorHAnsi" w:hAnsiTheme="minorHAnsi"/>
          <w:sz w:val="20"/>
          <w:szCs w:val="20"/>
        </w:rPr>
        <w:t>from any such Government or Authority any rights, privileges and concessions which the Association may think is desirable to obtain; and to carry out, exercise and comply with such arrangements, rights, privileges and concessions.</w:t>
      </w:r>
    </w:p>
    <w:p w14:paraId="47BEE3E6"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To appoint, employ, remove or suspend such managers, clerks, secretaries, servants, workmen and other persons as may be necessary or convenient for the purposes of the Association.</w:t>
      </w:r>
    </w:p>
    <w:p w14:paraId="0139BC1C"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 xml:space="preserve">To construct, improve, maintain, develop, work, manage, carry out, alter or control any houses, buildings, grounds, works or conveniences which may seem calculated directly or indirectly to advance the Associations interests, and to contribute to, </w:t>
      </w:r>
      <w:proofErr w:type="spellStart"/>
      <w:r w:rsidRPr="00F86331">
        <w:rPr>
          <w:rFonts w:asciiTheme="minorHAnsi" w:hAnsiTheme="minorHAnsi"/>
          <w:sz w:val="20"/>
          <w:szCs w:val="20"/>
        </w:rPr>
        <w:t>subsidise</w:t>
      </w:r>
      <w:proofErr w:type="spellEnd"/>
      <w:r w:rsidRPr="00F86331">
        <w:rPr>
          <w:rFonts w:asciiTheme="minorHAnsi" w:hAnsiTheme="minorHAnsi"/>
          <w:sz w:val="20"/>
          <w:szCs w:val="20"/>
        </w:rPr>
        <w:t xml:space="preserve"> or otherwise assist and take part in the construction, improvement, maintenance, development, working, management, carrying out, alteration or control thereof.</w:t>
      </w:r>
    </w:p>
    <w:p w14:paraId="1EF23193"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To invest and deal with the money of the Association not immediately required in such manner as may from time to time be thought fit.</w:t>
      </w:r>
    </w:p>
    <w:p w14:paraId="4C649F1B"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To take, or otherwise acquire, and hold shares, debentures or other securities of any company or body corporate.</w:t>
      </w:r>
    </w:p>
    <w:p w14:paraId="4B38B7D2"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To lend and advance money or give credit to any person or body corporate; to guarantee and give guarantees or indemnities for the payment of money or the performance of contracts or obligations by any person or body corporate, and otherwise assist any person or body corporate.</w:t>
      </w:r>
    </w:p>
    <w:p w14:paraId="59F0CFC0"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To borrow or raise money either alone or jointly with any other person or legal entity in such a manner as may be thought proper and whether upon fluctuating advance account or overdraft or otherwise to represent or secure any monies and further advances borrowed or to be borrowed alone or with others as aforesaid by notes secured or unsecured, debentures or debenture stock, perpetual or otherwise, or by mortgage, charge, lien or other security upon the whole or part of the Incorporated Association’s property or assets present or future and to repurchase, redeem or payoff any such securities.</w:t>
      </w:r>
    </w:p>
    <w:p w14:paraId="065ED823"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 xml:space="preserve"> To draw, make, accept, endorse, discount, execute and issue promissory notes, bills of exchange, bills of lading and other negotiable or transferable instruments.</w:t>
      </w:r>
    </w:p>
    <w:p w14:paraId="7F9672F4"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To sell, improve, manage, develop, exchange, lease, dispose of, turn to account or otherwise deal with all or any part of the property and rights of the Association.</w:t>
      </w:r>
    </w:p>
    <w:p w14:paraId="49C4FC57"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 xml:space="preserve">To take or hold mortgage, liens or charges, to secure payment of the purchase price, or any unpaid balance of the purchase price, or any part of the Association’s property of whatsoever kind sold by the Association, or any money due to the Association from purchasers and others. </w:t>
      </w:r>
    </w:p>
    <w:p w14:paraId="25117FA2"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To take any gift of property whether subject to any special trust or not, for any one or more of the objects of the Association but subject always to the provision in paragraph (b).</w:t>
      </w:r>
    </w:p>
    <w:p w14:paraId="2B5A1E27"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 xml:space="preserve">To take such steps by personal or written appeals, public meetings or otherwise, as may from time to time be deemed expedient for the purpose of procuring contributions to the funds of the Association, in the shape of donations, annual subscriptions or otherwise. </w:t>
      </w:r>
    </w:p>
    <w:p w14:paraId="3B438FC4"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To print and publish any newspapers, periodicals, books or leaflets that the Association may think desirable for the promotion of its objects.</w:t>
      </w:r>
    </w:p>
    <w:p w14:paraId="29EF24A0"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To amalgamate with any one or more incorporated associations having objects altogether or part similar to those of the Association and which shall prohibit the distribution of its or their income and property among its or their members to an extent at least as great as that imposed upon the Association under or by virtue of the rules.</w:t>
      </w:r>
    </w:p>
    <w:p w14:paraId="565CE078" w14:textId="77777777" w:rsidR="00182CEE" w:rsidRPr="00915B85"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915B85">
        <w:rPr>
          <w:rFonts w:asciiTheme="minorHAnsi" w:hAnsiTheme="minorHAnsi"/>
          <w:sz w:val="20"/>
          <w:szCs w:val="20"/>
        </w:rPr>
        <w:t xml:space="preserve">To purchase or otherwise acquire and undertake all or any part of the property, assets, liabilities and engagements of any one or more of the </w:t>
      </w:r>
      <w:r w:rsidR="00915B85" w:rsidRPr="00915B85">
        <w:rPr>
          <w:rFonts w:asciiTheme="minorHAnsi" w:hAnsiTheme="minorHAnsi"/>
          <w:sz w:val="20"/>
          <w:szCs w:val="20"/>
        </w:rPr>
        <w:t>incorporated</w:t>
      </w:r>
      <w:r w:rsidRPr="00915B85">
        <w:rPr>
          <w:rFonts w:asciiTheme="minorHAnsi" w:hAnsiTheme="minorHAnsi"/>
          <w:sz w:val="20"/>
          <w:szCs w:val="20"/>
        </w:rPr>
        <w:t xml:space="preserve"> associations with which the Association is authorized to amalgamate. </w:t>
      </w:r>
    </w:p>
    <w:p w14:paraId="441C4D56"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To transfer all or any part of the property, assets, liabilities and engagements of the Association to any one or more of the incorporated associations with which the Association is authorized to amalgamate.</w:t>
      </w:r>
    </w:p>
    <w:p w14:paraId="0CCFABBF"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lastRenderedPageBreak/>
        <w:t>To make donations for patriotic, charitable or community purposes.</w:t>
      </w:r>
    </w:p>
    <w:p w14:paraId="15FC6727" w14:textId="77777777" w:rsidR="00182CEE" w:rsidRPr="00F86331" w:rsidRDefault="00182CEE" w:rsidP="007B4E72">
      <w:pPr>
        <w:pStyle w:val="ListParagraph"/>
        <w:numPr>
          <w:ilvl w:val="0"/>
          <w:numId w:val="4"/>
        </w:numPr>
        <w:tabs>
          <w:tab w:val="left" w:pos="1418"/>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To do all such other things as are incidental or conductive to the attainment of the objects and the exercise of the powers of the Association.</w:t>
      </w:r>
    </w:p>
    <w:p w14:paraId="0F0DEF74" w14:textId="77777777" w:rsidR="00915B85" w:rsidRDefault="00915B85" w:rsidP="007B4E72">
      <w:pPr>
        <w:spacing w:after="0"/>
        <w:ind w:left="709"/>
        <w:jc w:val="center"/>
        <w:outlineLvl w:val="0"/>
        <w:rPr>
          <w:rFonts w:asciiTheme="minorHAnsi" w:hAnsiTheme="minorHAnsi"/>
          <w:b/>
          <w:sz w:val="30"/>
          <w:szCs w:val="20"/>
          <w:u w:val="single"/>
        </w:rPr>
      </w:pPr>
    </w:p>
    <w:p w14:paraId="24A7F608" w14:textId="77777777" w:rsidR="00182CEE" w:rsidRPr="007B4E72" w:rsidRDefault="00182CEE" w:rsidP="007B4E72">
      <w:pPr>
        <w:spacing w:after="0"/>
        <w:ind w:left="709"/>
        <w:jc w:val="center"/>
        <w:outlineLvl w:val="0"/>
        <w:rPr>
          <w:rFonts w:asciiTheme="minorHAnsi" w:hAnsiTheme="minorHAnsi"/>
          <w:b/>
          <w:sz w:val="30"/>
          <w:szCs w:val="20"/>
          <w:u w:val="single"/>
        </w:rPr>
      </w:pPr>
      <w:r w:rsidRPr="007B4E72">
        <w:rPr>
          <w:rFonts w:asciiTheme="minorHAnsi" w:hAnsiTheme="minorHAnsi"/>
          <w:b/>
          <w:sz w:val="30"/>
          <w:szCs w:val="20"/>
          <w:u w:val="single"/>
        </w:rPr>
        <w:t>RULES</w:t>
      </w:r>
    </w:p>
    <w:p w14:paraId="5A964FEB" w14:textId="77777777" w:rsidR="00182CEE" w:rsidRPr="00763702" w:rsidRDefault="00182CEE" w:rsidP="007B4E72">
      <w:pPr>
        <w:tabs>
          <w:tab w:val="left" w:pos="1418"/>
          <w:tab w:val="left" w:pos="2552"/>
        </w:tabs>
        <w:spacing w:after="0"/>
        <w:ind w:left="567" w:right="828"/>
        <w:jc w:val="both"/>
        <w:rPr>
          <w:rFonts w:asciiTheme="minorHAnsi" w:hAnsiTheme="minorHAnsi"/>
          <w:b/>
          <w:sz w:val="20"/>
          <w:szCs w:val="20"/>
          <w:u w:val="single"/>
        </w:rPr>
      </w:pPr>
      <w:r w:rsidRPr="00763702">
        <w:rPr>
          <w:rFonts w:asciiTheme="minorHAnsi" w:hAnsiTheme="minorHAnsi"/>
          <w:b/>
          <w:sz w:val="20"/>
          <w:szCs w:val="20"/>
          <w:u w:val="single"/>
        </w:rPr>
        <w:t>5</w:t>
      </w:r>
      <w:r w:rsidRPr="00763702">
        <w:rPr>
          <w:rFonts w:asciiTheme="minorHAnsi" w:hAnsiTheme="minorHAnsi"/>
          <w:b/>
          <w:sz w:val="20"/>
          <w:szCs w:val="20"/>
          <w:u w:val="single"/>
        </w:rPr>
        <w:tab/>
        <w:t>APPLICATION FOR MEMBERSHIP</w:t>
      </w:r>
    </w:p>
    <w:p w14:paraId="5384E15B" w14:textId="77777777" w:rsidR="00915B85" w:rsidRPr="007B4E72" w:rsidRDefault="00915B85" w:rsidP="007B4E72">
      <w:pPr>
        <w:tabs>
          <w:tab w:val="left" w:pos="1418"/>
          <w:tab w:val="left" w:pos="2552"/>
        </w:tabs>
        <w:spacing w:after="0"/>
        <w:ind w:left="567" w:right="828"/>
        <w:jc w:val="both"/>
        <w:rPr>
          <w:rFonts w:asciiTheme="minorHAnsi" w:hAnsiTheme="minorHAnsi"/>
          <w:b/>
          <w:sz w:val="20"/>
          <w:szCs w:val="20"/>
        </w:rPr>
      </w:pPr>
    </w:p>
    <w:p w14:paraId="2BC64AFC" w14:textId="77777777" w:rsidR="00182CEE" w:rsidRDefault="00182CEE" w:rsidP="007B4E72">
      <w:pPr>
        <w:pStyle w:val="ListParagraph"/>
        <w:tabs>
          <w:tab w:val="left" w:pos="1418"/>
          <w:tab w:val="left" w:pos="2552"/>
        </w:tabs>
        <w:ind w:left="567" w:right="828"/>
        <w:jc w:val="both"/>
        <w:rPr>
          <w:rFonts w:asciiTheme="minorHAnsi" w:hAnsiTheme="minorHAnsi"/>
          <w:sz w:val="20"/>
          <w:szCs w:val="20"/>
        </w:rPr>
      </w:pPr>
      <w:r w:rsidRPr="00763702">
        <w:rPr>
          <w:rFonts w:asciiTheme="minorHAnsi" w:hAnsiTheme="minorHAnsi"/>
          <w:b/>
          <w:sz w:val="20"/>
          <w:szCs w:val="20"/>
          <w:u w:val="single"/>
        </w:rPr>
        <w:t xml:space="preserve">5.1 </w:t>
      </w:r>
      <w:r w:rsidR="00763702">
        <w:rPr>
          <w:rFonts w:asciiTheme="minorHAnsi" w:hAnsiTheme="minorHAnsi"/>
          <w:b/>
          <w:sz w:val="20"/>
          <w:szCs w:val="20"/>
          <w:u w:val="single"/>
        </w:rPr>
        <w:tab/>
      </w:r>
      <w:r w:rsidRPr="00763702">
        <w:rPr>
          <w:rFonts w:asciiTheme="minorHAnsi" w:hAnsiTheme="minorHAnsi"/>
          <w:b/>
          <w:sz w:val="20"/>
          <w:szCs w:val="20"/>
          <w:u w:val="single"/>
        </w:rPr>
        <w:t>MEMBERSHIP OF THE ASSOCIATION</w:t>
      </w:r>
      <w:r w:rsidRPr="00763702">
        <w:rPr>
          <w:rFonts w:asciiTheme="minorHAnsi" w:hAnsiTheme="minorHAnsi"/>
          <w:sz w:val="20"/>
          <w:szCs w:val="20"/>
        </w:rPr>
        <w:t xml:space="preserve"> is to be open to all persons interested in vehicles, their</w:t>
      </w:r>
      <w:r w:rsidRPr="00763702">
        <w:rPr>
          <w:rFonts w:asciiTheme="minorHAnsi" w:hAnsiTheme="minorHAnsi"/>
          <w:sz w:val="20"/>
          <w:szCs w:val="20"/>
          <w:u w:val="single"/>
        </w:rPr>
        <w:t xml:space="preserve"> </w:t>
      </w:r>
      <w:r w:rsidRPr="00763702">
        <w:rPr>
          <w:rFonts w:asciiTheme="minorHAnsi" w:hAnsiTheme="minorHAnsi"/>
          <w:sz w:val="20"/>
          <w:szCs w:val="20"/>
        </w:rPr>
        <w:t>restoration</w:t>
      </w:r>
      <w:r w:rsidRPr="00F86331">
        <w:rPr>
          <w:rFonts w:asciiTheme="minorHAnsi" w:hAnsiTheme="minorHAnsi"/>
          <w:sz w:val="20"/>
          <w:szCs w:val="20"/>
        </w:rPr>
        <w:t xml:space="preserve"> and preservation.</w:t>
      </w:r>
    </w:p>
    <w:p w14:paraId="713760BD" w14:textId="77777777" w:rsidR="00763702" w:rsidRPr="00F86331" w:rsidRDefault="00763702" w:rsidP="007B4E72">
      <w:pPr>
        <w:pStyle w:val="ListParagraph"/>
        <w:tabs>
          <w:tab w:val="left" w:pos="1418"/>
          <w:tab w:val="left" w:pos="2552"/>
        </w:tabs>
        <w:ind w:left="567" w:right="828"/>
        <w:jc w:val="both"/>
        <w:rPr>
          <w:rFonts w:asciiTheme="minorHAnsi" w:hAnsiTheme="minorHAnsi"/>
          <w:sz w:val="20"/>
          <w:szCs w:val="20"/>
        </w:rPr>
      </w:pPr>
    </w:p>
    <w:p w14:paraId="74871F87" w14:textId="77777777" w:rsidR="00182CEE" w:rsidRPr="00763702" w:rsidRDefault="00182CEE" w:rsidP="007B4E72">
      <w:pPr>
        <w:pStyle w:val="ListParagraph"/>
        <w:tabs>
          <w:tab w:val="left" w:pos="1418"/>
          <w:tab w:val="left" w:pos="2552"/>
        </w:tabs>
        <w:ind w:left="567" w:right="828"/>
        <w:jc w:val="both"/>
        <w:rPr>
          <w:rFonts w:asciiTheme="minorHAnsi" w:hAnsiTheme="minorHAnsi"/>
          <w:b/>
          <w:sz w:val="20"/>
          <w:szCs w:val="20"/>
          <w:u w:val="single"/>
        </w:rPr>
      </w:pPr>
      <w:r w:rsidRPr="00763702">
        <w:rPr>
          <w:rFonts w:asciiTheme="minorHAnsi" w:hAnsiTheme="minorHAnsi"/>
          <w:b/>
          <w:sz w:val="20"/>
          <w:szCs w:val="20"/>
          <w:u w:val="single"/>
        </w:rPr>
        <w:t xml:space="preserve">5.2 </w:t>
      </w:r>
      <w:r w:rsidR="00763702">
        <w:rPr>
          <w:rFonts w:asciiTheme="minorHAnsi" w:hAnsiTheme="minorHAnsi"/>
          <w:b/>
          <w:sz w:val="20"/>
          <w:szCs w:val="20"/>
          <w:u w:val="single"/>
        </w:rPr>
        <w:tab/>
      </w:r>
      <w:r w:rsidRPr="00763702">
        <w:rPr>
          <w:rFonts w:asciiTheme="minorHAnsi" w:hAnsiTheme="minorHAnsi"/>
          <w:b/>
          <w:sz w:val="20"/>
          <w:szCs w:val="20"/>
          <w:u w:val="single"/>
        </w:rPr>
        <w:t>QUALIFICATION FOR MEMBERSHIP</w:t>
      </w:r>
    </w:p>
    <w:p w14:paraId="7ED17B65" w14:textId="77777777" w:rsidR="007B4E72" w:rsidRDefault="007B4E72" w:rsidP="007B4E72">
      <w:pPr>
        <w:pStyle w:val="ListParagraph"/>
        <w:tabs>
          <w:tab w:val="left" w:pos="1418"/>
          <w:tab w:val="left" w:pos="2552"/>
        </w:tabs>
        <w:ind w:left="567" w:right="828"/>
        <w:jc w:val="both"/>
        <w:rPr>
          <w:rFonts w:asciiTheme="minorHAnsi" w:hAnsiTheme="minorHAnsi"/>
          <w:sz w:val="20"/>
          <w:szCs w:val="20"/>
        </w:rPr>
      </w:pPr>
      <w:r>
        <w:rPr>
          <w:rFonts w:asciiTheme="minorHAnsi" w:hAnsiTheme="minorHAnsi"/>
          <w:sz w:val="20"/>
          <w:szCs w:val="20"/>
        </w:rPr>
        <w:tab/>
      </w:r>
      <w:r w:rsidR="00182CEE" w:rsidRPr="00F86331">
        <w:rPr>
          <w:rFonts w:asciiTheme="minorHAnsi" w:hAnsiTheme="minorHAnsi"/>
          <w:sz w:val="20"/>
          <w:szCs w:val="20"/>
        </w:rPr>
        <w:t xml:space="preserve">(a) Members of the Club shall be financial persons. Unfinancial persons shall not be permitted to </w:t>
      </w:r>
      <w:r>
        <w:rPr>
          <w:rFonts w:asciiTheme="minorHAnsi" w:hAnsiTheme="minorHAnsi"/>
          <w:sz w:val="20"/>
          <w:szCs w:val="20"/>
        </w:rPr>
        <w:tab/>
      </w:r>
      <w:r w:rsidR="00182CEE" w:rsidRPr="00F86331">
        <w:rPr>
          <w:rFonts w:asciiTheme="minorHAnsi" w:hAnsiTheme="minorHAnsi"/>
          <w:sz w:val="20"/>
          <w:szCs w:val="20"/>
        </w:rPr>
        <w:t xml:space="preserve">take part in the management of the Club. </w:t>
      </w:r>
    </w:p>
    <w:p w14:paraId="4577CD8C" w14:textId="77777777" w:rsidR="00182CEE" w:rsidRPr="00F86331" w:rsidRDefault="007B4E72" w:rsidP="007B4E72">
      <w:pPr>
        <w:pStyle w:val="ListParagraph"/>
        <w:tabs>
          <w:tab w:val="left" w:pos="1418"/>
          <w:tab w:val="left" w:pos="2552"/>
        </w:tabs>
        <w:ind w:left="567" w:right="828"/>
        <w:jc w:val="both"/>
        <w:rPr>
          <w:rFonts w:asciiTheme="minorHAnsi" w:hAnsiTheme="minorHAnsi"/>
          <w:sz w:val="20"/>
          <w:szCs w:val="20"/>
        </w:rPr>
      </w:pPr>
      <w:r>
        <w:rPr>
          <w:rFonts w:asciiTheme="minorHAnsi" w:hAnsiTheme="minorHAnsi"/>
          <w:sz w:val="20"/>
          <w:szCs w:val="20"/>
        </w:rPr>
        <w:tab/>
        <w:t>(</w:t>
      </w:r>
      <w:r w:rsidR="00182CEE" w:rsidRPr="00F86331">
        <w:rPr>
          <w:rFonts w:asciiTheme="minorHAnsi" w:hAnsiTheme="minorHAnsi"/>
          <w:sz w:val="20"/>
          <w:szCs w:val="20"/>
        </w:rPr>
        <w:t>b) Membership of the Association shall be:</w:t>
      </w:r>
    </w:p>
    <w:p w14:paraId="20155771" w14:textId="77777777" w:rsidR="00182CEE" w:rsidRPr="00F86331" w:rsidRDefault="00182CEE" w:rsidP="007B4E72">
      <w:pPr>
        <w:pStyle w:val="ListParagraph"/>
        <w:numPr>
          <w:ilvl w:val="0"/>
          <w:numId w:val="41"/>
        </w:numPr>
        <w:tabs>
          <w:tab w:val="left" w:pos="1418"/>
          <w:tab w:val="left" w:pos="2552"/>
        </w:tabs>
        <w:ind w:left="2552" w:right="828" w:firstLine="0"/>
        <w:jc w:val="both"/>
        <w:rPr>
          <w:rFonts w:asciiTheme="minorHAnsi" w:hAnsiTheme="minorHAnsi"/>
          <w:sz w:val="20"/>
          <w:szCs w:val="20"/>
        </w:rPr>
      </w:pPr>
      <w:r w:rsidRPr="00F86331">
        <w:rPr>
          <w:rFonts w:asciiTheme="minorHAnsi" w:hAnsiTheme="minorHAnsi"/>
          <w:b/>
          <w:sz w:val="20"/>
          <w:szCs w:val="20"/>
        </w:rPr>
        <w:t>FAMILY MEMBERSHIP</w:t>
      </w:r>
      <w:r w:rsidRPr="00F86331">
        <w:rPr>
          <w:rFonts w:asciiTheme="minorHAnsi" w:hAnsiTheme="minorHAnsi"/>
          <w:sz w:val="20"/>
          <w:szCs w:val="20"/>
        </w:rPr>
        <w:t xml:space="preserve"> applies to a person, the person’s spouse or partner and the children of the family who have not reached the age required to hold a drivers </w:t>
      </w:r>
      <w:proofErr w:type="spellStart"/>
      <w:r w:rsidRPr="00F86331">
        <w:rPr>
          <w:rFonts w:asciiTheme="minorHAnsi" w:hAnsiTheme="minorHAnsi"/>
          <w:sz w:val="20"/>
          <w:szCs w:val="20"/>
        </w:rPr>
        <w:t>licence</w:t>
      </w:r>
      <w:proofErr w:type="spellEnd"/>
      <w:r w:rsidRPr="00F86331">
        <w:rPr>
          <w:rFonts w:asciiTheme="minorHAnsi" w:hAnsiTheme="minorHAnsi"/>
          <w:sz w:val="20"/>
          <w:szCs w:val="20"/>
        </w:rPr>
        <w:t>.</w:t>
      </w:r>
    </w:p>
    <w:p w14:paraId="6DC84CE2" w14:textId="77777777" w:rsidR="00182CEE" w:rsidRPr="00F86331" w:rsidRDefault="00182CEE" w:rsidP="007B4E72">
      <w:pPr>
        <w:pStyle w:val="ListParagraph"/>
        <w:numPr>
          <w:ilvl w:val="0"/>
          <w:numId w:val="41"/>
        </w:numPr>
        <w:tabs>
          <w:tab w:val="left" w:pos="1418"/>
          <w:tab w:val="left" w:pos="2552"/>
        </w:tabs>
        <w:ind w:left="2552" w:right="828" w:firstLine="0"/>
        <w:jc w:val="both"/>
        <w:rPr>
          <w:rFonts w:asciiTheme="minorHAnsi" w:hAnsiTheme="minorHAnsi"/>
          <w:sz w:val="20"/>
          <w:szCs w:val="20"/>
        </w:rPr>
      </w:pPr>
      <w:r w:rsidRPr="00F86331">
        <w:rPr>
          <w:rFonts w:asciiTheme="minorHAnsi" w:hAnsiTheme="minorHAnsi"/>
          <w:b/>
          <w:sz w:val="20"/>
          <w:szCs w:val="20"/>
        </w:rPr>
        <w:t>INDIVIDUAL MEMBERSHIP</w:t>
      </w:r>
      <w:r w:rsidRPr="00F86331">
        <w:rPr>
          <w:rFonts w:asciiTheme="minorHAnsi" w:hAnsiTheme="minorHAnsi"/>
          <w:sz w:val="20"/>
          <w:szCs w:val="20"/>
        </w:rPr>
        <w:t xml:space="preserve"> applies to a person.</w:t>
      </w:r>
    </w:p>
    <w:p w14:paraId="383A7B34" w14:textId="77777777" w:rsidR="00182CEE" w:rsidRPr="00F86331" w:rsidRDefault="00182CEE" w:rsidP="007B4E72">
      <w:pPr>
        <w:pStyle w:val="ListParagraph"/>
        <w:numPr>
          <w:ilvl w:val="0"/>
          <w:numId w:val="41"/>
        </w:numPr>
        <w:tabs>
          <w:tab w:val="left" w:pos="1418"/>
          <w:tab w:val="left" w:pos="2552"/>
        </w:tabs>
        <w:ind w:left="2552" w:right="828" w:firstLine="0"/>
        <w:jc w:val="both"/>
        <w:rPr>
          <w:rFonts w:asciiTheme="minorHAnsi" w:hAnsiTheme="minorHAnsi"/>
          <w:sz w:val="20"/>
          <w:szCs w:val="20"/>
        </w:rPr>
      </w:pPr>
      <w:r w:rsidRPr="00F86331">
        <w:rPr>
          <w:rFonts w:asciiTheme="minorHAnsi" w:hAnsiTheme="minorHAnsi"/>
          <w:b/>
          <w:sz w:val="20"/>
          <w:szCs w:val="20"/>
        </w:rPr>
        <w:t>REMOTE INDIVIDUAL MEMBERSHIP</w:t>
      </w:r>
      <w:r w:rsidRPr="00F86331">
        <w:rPr>
          <w:rFonts w:asciiTheme="minorHAnsi" w:hAnsiTheme="minorHAnsi"/>
          <w:sz w:val="20"/>
          <w:szCs w:val="20"/>
        </w:rPr>
        <w:t xml:space="preserve"> applies to a person who for reasons of physical incapacity or geographical location is unable to attend meetings and events of the Association.</w:t>
      </w:r>
    </w:p>
    <w:p w14:paraId="36955288" w14:textId="77777777" w:rsidR="00182CEE" w:rsidRPr="00F86331" w:rsidRDefault="00182CEE" w:rsidP="007B4E72">
      <w:pPr>
        <w:pStyle w:val="ListParagraph"/>
        <w:numPr>
          <w:ilvl w:val="0"/>
          <w:numId w:val="41"/>
        </w:numPr>
        <w:tabs>
          <w:tab w:val="left" w:pos="1418"/>
          <w:tab w:val="left" w:pos="2552"/>
        </w:tabs>
        <w:ind w:left="2552" w:right="828" w:firstLine="0"/>
        <w:jc w:val="both"/>
        <w:rPr>
          <w:rFonts w:asciiTheme="minorHAnsi" w:hAnsiTheme="minorHAnsi"/>
          <w:sz w:val="20"/>
          <w:szCs w:val="20"/>
        </w:rPr>
      </w:pPr>
      <w:r w:rsidRPr="00F86331">
        <w:rPr>
          <w:rFonts w:asciiTheme="minorHAnsi" w:hAnsiTheme="minorHAnsi"/>
          <w:b/>
          <w:sz w:val="20"/>
          <w:szCs w:val="20"/>
        </w:rPr>
        <w:t xml:space="preserve">LIFE MEMBERSHIP </w:t>
      </w:r>
      <w:r w:rsidRPr="00F86331">
        <w:rPr>
          <w:rFonts w:asciiTheme="minorHAnsi" w:hAnsiTheme="minorHAnsi"/>
          <w:sz w:val="20"/>
          <w:szCs w:val="20"/>
        </w:rPr>
        <w:t>applies to a person who the Committee determines has provided outstanding service to the Association over an extended period of time and from whom no membership fee is required, but, has all the privileges of a family membership.</w:t>
      </w:r>
    </w:p>
    <w:p w14:paraId="198C00AD" w14:textId="77777777" w:rsidR="00182CEE" w:rsidRPr="00F86331" w:rsidRDefault="00182CEE" w:rsidP="007B4E72">
      <w:pPr>
        <w:pStyle w:val="ListParagraph"/>
        <w:numPr>
          <w:ilvl w:val="0"/>
          <w:numId w:val="41"/>
        </w:numPr>
        <w:tabs>
          <w:tab w:val="left" w:pos="1418"/>
          <w:tab w:val="left" w:pos="2552"/>
        </w:tabs>
        <w:ind w:left="2552" w:right="828" w:firstLine="0"/>
        <w:jc w:val="both"/>
        <w:rPr>
          <w:rFonts w:asciiTheme="minorHAnsi" w:hAnsiTheme="minorHAnsi"/>
          <w:sz w:val="20"/>
          <w:szCs w:val="20"/>
        </w:rPr>
      </w:pPr>
      <w:r w:rsidRPr="00F86331">
        <w:rPr>
          <w:rFonts w:asciiTheme="minorHAnsi" w:hAnsiTheme="minorHAnsi"/>
          <w:b/>
          <w:sz w:val="20"/>
          <w:szCs w:val="20"/>
        </w:rPr>
        <w:t>HONORARY MEMBERSHIP</w:t>
      </w:r>
      <w:r w:rsidRPr="00F86331">
        <w:rPr>
          <w:rFonts w:asciiTheme="minorHAnsi" w:hAnsiTheme="minorHAnsi"/>
          <w:sz w:val="20"/>
          <w:szCs w:val="20"/>
        </w:rPr>
        <w:t xml:space="preserve"> applies to a person who is granted that status for a period of not more than twelve months by the Committee at an Annual General meeting and from whom no membership fee is required.</w:t>
      </w:r>
    </w:p>
    <w:p w14:paraId="2B02BB73" w14:textId="77777777" w:rsidR="00915B85" w:rsidRPr="00F86331" w:rsidRDefault="00182CEE" w:rsidP="007B4E72">
      <w:pPr>
        <w:pStyle w:val="ListParagraph"/>
        <w:tabs>
          <w:tab w:val="left" w:pos="1418"/>
          <w:tab w:val="left" w:pos="2552"/>
        </w:tabs>
        <w:ind w:left="2552" w:right="828"/>
        <w:jc w:val="both"/>
        <w:rPr>
          <w:rFonts w:asciiTheme="minorHAnsi" w:hAnsiTheme="minorHAnsi"/>
          <w:sz w:val="20"/>
          <w:szCs w:val="20"/>
        </w:rPr>
      </w:pPr>
      <w:r w:rsidRPr="00F86331">
        <w:rPr>
          <w:rFonts w:asciiTheme="minorHAnsi" w:hAnsiTheme="minorHAnsi"/>
          <w:sz w:val="20"/>
          <w:szCs w:val="20"/>
        </w:rPr>
        <w:t xml:space="preserve">Members in the categories of FAMILY, INDIVIDUAL, REMOTE INDIVIDUAL and LIFE MEMBERSHIP shall be regarded as Financial Members. </w:t>
      </w:r>
    </w:p>
    <w:p w14:paraId="22DDF303" w14:textId="77777777" w:rsidR="00182CEE" w:rsidRPr="00763702" w:rsidRDefault="00182CEE" w:rsidP="007B4E72">
      <w:pPr>
        <w:pStyle w:val="ListParagraph"/>
        <w:tabs>
          <w:tab w:val="left" w:pos="1418"/>
          <w:tab w:val="left" w:pos="2552"/>
        </w:tabs>
        <w:ind w:left="567" w:right="828"/>
        <w:jc w:val="both"/>
        <w:rPr>
          <w:rFonts w:asciiTheme="minorHAnsi" w:hAnsiTheme="minorHAnsi"/>
          <w:b/>
          <w:sz w:val="20"/>
          <w:szCs w:val="20"/>
          <w:u w:val="single"/>
        </w:rPr>
      </w:pPr>
      <w:r w:rsidRPr="00763702">
        <w:rPr>
          <w:rFonts w:asciiTheme="minorHAnsi" w:hAnsiTheme="minorHAnsi"/>
          <w:sz w:val="20"/>
          <w:szCs w:val="20"/>
          <w:u w:val="single"/>
        </w:rPr>
        <w:t xml:space="preserve">5.3 </w:t>
      </w:r>
      <w:r w:rsidRPr="00763702">
        <w:rPr>
          <w:rFonts w:asciiTheme="minorHAnsi" w:hAnsiTheme="minorHAnsi"/>
          <w:sz w:val="20"/>
          <w:szCs w:val="20"/>
          <w:u w:val="single"/>
        </w:rPr>
        <w:tab/>
      </w:r>
      <w:r w:rsidRPr="00763702">
        <w:rPr>
          <w:rFonts w:asciiTheme="minorHAnsi" w:hAnsiTheme="minorHAnsi"/>
          <w:b/>
          <w:sz w:val="20"/>
          <w:szCs w:val="20"/>
          <w:u w:val="single"/>
        </w:rPr>
        <w:t>VOTING</w:t>
      </w:r>
    </w:p>
    <w:p w14:paraId="37C07176" w14:textId="77777777" w:rsidR="00182CEE" w:rsidRPr="00F86331" w:rsidRDefault="00182CEE" w:rsidP="007B4E72">
      <w:pPr>
        <w:pStyle w:val="ListParagraph"/>
        <w:numPr>
          <w:ilvl w:val="0"/>
          <w:numId w:val="7"/>
        </w:numPr>
        <w:tabs>
          <w:tab w:val="left" w:pos="1418"/>
          <w:tab w:val="left" w:pos="2552"/>
        </w:tabs>
        <w:ind w:left="567" w:right="828" w:firstLine="0"/>
        <w:jc w:val="both"/>
        <w:rPr>
          <w:rFonts w:asciiTheme="minorHAnsi" w:hAnsiTheme="minorHAnsi"/>
          <w:sz w:val="20"/>
          <w:szCs w:val="20"/>
        </w:rPr>
      </w:pPr>
      <w:r w:rsidRPr="00F86331">
        <w:rPr>
          <w:rFonts w:asciiTheme="minorHAnsi" w:hAnsiTheme="minorHAnsi"/>
          <w:sz w:val="20"/>
          <w:szCs w:val="20"/>
        </w:rPr>
        <w:t xml:space="preserve"> The right to vote at ordinary, special and annual General Meetings shall be;</w:t>
      </w:r>
    </w:p>
    <w:p w14:paraId="6CCD9E9F" w14:textId="77777777" w:rsidR="00182CEE" w:rsidRPr="00F86331" w:rsidRDefault="001077A2" w:rsidP="007B4E72">
      <w:pPr>
        <w:pStyle w:val="ListParagraph"/>
        <w:numPr>
          <w:ilvl w:val="0"/>
          <w:numId w:val="43"/>
        </w:numPr>
        <w:tabs>
          <w:tab w:val="left" w:pos="1418"/>
          <w:tab w:val="left" w:pos="2552"/>
        </w:tabs>
        <w:ind w:right="828"/>
        <w:jc w:val="both"/>
        <w:rPr>
          <w:rFonts w:asciiTheme="minorHAnsi" w:hAnsiTheme="minorHAnsi"/>
          <w:sz w:val="20"/>
          <w:szCs w:val="20"/>
        </w:rPr>
      </w:pPr>
      <w:r>
        <w:rPr>
          <w:rFonts w:asciiTheme="minorHAnsi" w:hAnsiTheme="minorHAnsi"/>
          <w:sz w:val="20"/>
          <w:szCs w:val="20"/>
        </w:rPr>
        <w:tab/>
      </w:r>
      <w:r w:rsidR="00182CEE" w:rsidRPr="00F86331">
        <w:rPr>
          <w:rFonts w:asciiTheme="minorHAnsi" w:hAnsiTheme="minorHAnsi"/>
          <w:sz w:val="20"/>
          <w:szCs w:val="20"/>
        </w:rPr>
        <w:t xml:space="preserve">FAMILY MEMBERSHIP shall have one collective vote regardless of the number of </w:t>
      </w:r>
      <w:r>
        <w:rPr>
          <w:rFonts w:asciiTheme="minorHAnsi" w:hAnsiTheme="minorHAnsi"/>
          <w:sz w:val="20"/>
          <w:szCs w:val="20"/>
        </w:rPr>
        <w:tab/>
      </w:r>
      <w:r w:rsidR="00182CEE" w:rsidRPr="00F86331">
        <w:rPr>
          <w:rFonts w:asciiTheme="minorHAnsi" w:hAnsiTheme="minorHAnsi"/>
          <w:sz w:val="20"/>
          <w:szCs w:val="20"/>
        </w:rPr>
        <w:t>persons in the family.</w:t>
      </w:r>
    </w:p>
    <w:p w14:paraId="274B230A" w14:textId="77777777" w:rsidR="00182CEE" w:rsidRPr="00F86331" w:rsidRDefault="00182CEE" w:rsidP="007B4E72">
      <w:pPr>
        <w:pStyle w:val="ListParagraph"/>
        <w:tabs>
          <w:tab w:val="left" w:pos="1418"/>
          <w:tab w:val="left" w:pos="2552"/>
        </w:tabs>
        <w:ind w:left="1418" w:right="828"/>
        <w:jc w:val="both"/>
        <w:rPr>
          <w:rFonts w:asciiTheme="minorHAnsi" w:hAnsiTheme="minorHAnsi"/>
          <w:sz w:val="20"/>
          <w:szCs w:val="20"/>
        </w:rPr>
      </w:pPr>
      <w:r w:rsidRPr="00F86331">
        <w:rPr>
          <w:rFonts w:asciiTheme="minorHAnsi" w:hAnsiTheme="minorHAnsi"/>
          <w:sz w:val="20"/>
          <w:szCs w:val="20"/>
        </w:rPr>
        <w:t xml:space="preserve">(ii) </w:t>
      </w:r>
      <w:r w:rsidR="007B4E72">
        <w:rPr>
          <w:rFonts w:asciiTheme="minorHAnsi" w:hAnsiTheme="minorHAnsi"/>
          <w:sz w:val="20"/>
          <w:szCs w:val="20"/>
        </w:rPr>
        <w:tab/>
      </w:r>
      <w:r w:rsidRPr="00F86331">
        <w:rPr>
          <w:rFonts w:asciiTheme="minorHAnsi" w:hAnsiTheme="minorHAnsi"/>
          <w:sz w:val="20"/>
          <w:szCs w:val="20"/>
        </w:rPr>
        <w:t>INDIVIDUAL MEMBERSHIP shall have one individual vote.</w:t>
      </w:r>
    </w:p>
    <w:p w14:paraId="088BF20E" w14:textId="77777777" w:rsidR="00182CEE" w:rsidRPr="00F86331" w:rsidRDefault="00182CEE" w:rsidP="007B4E72">
      <w:pPr>
        <w:pStyle w:val="ListParagraph"/>
        <w:tabs>
          <w:tab w:val="left" w:pos="1418"/>
          <w:tab w:val="left" w:pos="2552"/>
        </w:tabs>
        <w:ind w:left="1418" w:right="828"/>
        <w:jc w:val="both"/>
        <w:rPr>
          <w:rFonts w:asciiTheme="minorHAnsi" w:hAnsiTheme="minorHAnsi"/>
          <w:sz w:val="20"/>
          <w:szCs w:val="20"/>
        </w:rPr>
      </w:pPr>
      <w:r w:rsidRPr="00F86331">
        <w:rPr>
          <w:rFonts w:asciiTheme="minorHAnsi" w:hAnsiTheme="minorHAnsi"/>
          <w:sz w:val="20"/>
          <w:szCs w:val="20"/>
        </w:rPr>
        <w:t xml:space="preserve">(iii) </w:t>
      </w:r>
      <w:r w:rsidR="007B4E72">
        <w:rPr>
          <w:rFonts w:asciiTheme="minorHAnsi" w:hAnsiTheme="minorHAnsi"/>
          <w:sz w:val="20"/>
          <w:szCs w:val="20"/>
        </w:rPr>
        <w:tab/>
      </w:r>
      <w:r w:rsidRPr="00F86331">
        <w:rPr>
          <w:rFonts w:asciiTheme="minorHAnsi" w:hAnsiTheme="minorHAnsi"/>
          <w:sz w:val="20"/>
          <w:szCs w:val="20"/>
        </w:rPr>
        <w:t>REMOTE INDIVIDUAL MEMBERSHIP shall have one individual vote</w:t>
      </w:r>
    </w:p>
    <w:p w14:paraId="7BD1B822" w14:textId="77777777" w:rsidR="00182CEE" w:rsidRDefault="00182CEE" w:rsidP="007B4E72">
      <w:pPr>
        <w:pStyle w:val="ListParagraph"/>
        <w:tabs>
          <w:tab w:val="left" w:pos="1418"/>
          <w:tab w:val="left" w:pos="2552"/>
        </w:tabs>
        <w:ind w:left="1418" w:right="828"/>
        <w:jc w:val="both"/>
        <w:rPr>
          <w:rFonts w:asciiTheme="minorHAnsi" w:hAnsiTheme="minorHAnsi"/>
          <w:sz w:val="20"/>
          <w:szCs w:val="20"/>
        </w:rPr>
      </w:pPr>
      <w:r w:rsidRPr="00F86331">
        <w:rPr>
          <w:rFonts w:asciiTheme="minorHAnsi" w:hAnsiTheme="minorHAnsi"/>
          <w:sz w:val="20"/>
          <w:szCs w:val="20"/>
        </w:rPr>
        <w:t xml:space="preserve">(iv) </w:t>
      </w:r>
      <w:r w:rsidR="007B4E72">
        <w:rPr>
          <w:rFonts w:asciiTheme="minorHAnsi" w:hAnsiTheme="minorHAnsi"/>
          <w:sz w:val="20"/>
          <w:szCs w:val="20"/>
        </w:rPr>
        <w:tab/>
      </w:r>
      <w:r w:rsidRPr="00F86331">
        <w:rPr>
          <w:rFonts w:asciiTheme="minorHAnsi" w:hAnsiTheme="minorHAnsi"/>
          <w:sz w:val="20"/>
          <w:szCs w:val="20"/>
        </w:rPr>
        <w:t>LIFE MEMBERSHIP shall have one individual vote.</w:t>
      </w:r>
    </w:p>
    <w:p w14:paraId="3791E145" w14:textId="77777777" w:rsidR="00915B85" w:rsidRPr="00F86331" w:rsidRDefault="00915B85" w:rsidP="007B4E72">
      <w:pPr>
        <w:pStyle w:val="ListParagraph"/>
        <w:tabs>
          <w:tab w:val="left" w:pos="1418"/>
          <w:tab w:val="left" w:pos="2552"/>
        </w:tabs>
        <w:ind w:left="1418" w:right="828"/>
        <w:jc w:val="both"/>
        <w:rPr>
          <w:rFonts w:asciiTheme="minorHAnsi" w:hAnsiTheme="minorHAnsi"/>
          <w:sz w:val="20"/>
          <w:szCs w:val="20"/>
        </w:rPr>
      </w:pPr>
    </w:p>
    <w:p w14:paraId="727BE3B6" w14:textId="77777777" w:rsidR="00182CEE" w:rsidRPr="00763702" w:rsidRDefault="00182CEE" w:rsidP="007B4E72">
      <w:pPr>
        <w:pStyle w:val="ListParagraph"/>
        <w:tabs>
          <w:tab w:val="left" w:pos="1418"/>
          <w:tab w:val="left" w:pos="2552"/>
        </w:tabs>
        <w:ind w:left="567" w:right="828"/>
        <w:jc w:val="both"/>
        <w:rPr>
          <w:rFonts w:asciiTheme="minorHAnsi" w:hAnsiTheme="minorHAnsi"/>
          <w:b/>
          <w:sz w:val="20"/>
          <w:szCs w:val="20"/>
          <w:u w:val="single"/>
        </w:rPr>
      </w:pPr>
      <w:r w:rsidRPr="00763702">
        <w:rPr>
          <w:rFonts w:asciiTheme="minorHAnsi" w:hAnsiTheme="minorHAnsi"/>
          <w:b/>
          <w:sz w:val="20"/>
          <w:szCs w:val="20"/>
          <w:u w:val="single"/>
        </w:rPr>
        <w:t>6</w:t>
      </w:r>
      <w:r w:rsidRPr="00763702">
        <w:rPr>
          <w:rFonts w:asciiTheme="minorHAnsi" w:hAnsiTheme="minorHAnsi"/>
          <w:b/>
          <w:sz w:val="20"/>
          <w:szCs w:val="20"/>
          <w:u w:val="single"/>
        </w:rPr>
        <w:tab/>
        <w:t>ADMISSION TO MEMBERSHIP</w:t>
      </w:r>
    </w:p>
    <w:p w14:paraId="15DBC08B" w14:textId="77777777" w:rsidR="00182CEE" w:rsidRPr="00F86331" w:rsidRDefault="00182CEE" w:rsidP="007B4E72">
      <w:pPr>
        <w:pStyle w:val="ListParagraph"/>
        <w:numPr>
          <w:ilvl w:val="0"/>
          <w:numId w:val="10"/>
        </w:numPr>
        <w:tabs>
          <w:tab w:val="left" w:pos="1418"/>
          <w:tab w:val="left" w:pos="2552"/>
        </w:tabs>
        <w:ind w:left="567" w:right="828" w:firstLine="0"/>
        <w:jc w:val="both"/>
        <w:rPr>
          <w:rFonts w:asciiTheme="minorHAnsi" w:hAnsiTheme="minorHAnsi"/>
          <w:b/>
          <w:sz w:val="20"/>
          <w:szCs w:val="20"/>
        </w:rPr>
      </w:pPr>
      <w:r w:rsidRPr="00F86331">
        <w:rPr>
          <w:rFonts w:asciiTheme="minorHAnsi" w:hAnsiTheme="minorHAnsi"/>
          <w:sz w:val="20"/>
          <w:szCs w:val="20"/>
        </w:rPr>
        <w:t xml:space="preserve"> Intending members shall be admitted after being duly nominated and seconded by financial </w:t>
      </w:r>
      <w:r w:rsidR="007B4E72">
        <w:rPr>
          <w:rFonts w:asciiTheme="minorHAnsi" w:hAnsiTheme="minorHAnsi"/>
          <w:sz w:val="20"/>
          <w:szCs w:val="20"/>
        </w:rPr>
        <w:tab/>
      </w:r>
      <w:r w:rsidRPr="00F86331">
        <w:rPr>
          <w:rFonts w:asciiTheme="minorHAnsi" w:hAnsiTheme="minorHAnsi"/>
          <w:sz w:val="20"/>
          <w:szCs w:val="20"/>
        </w:rPr>
        <w:t>members.</w:t>
      </w:r>
    </w:p>
    <w:p w14:paraId="2A765F0D" w14:textId="77777777" w:rsidR="00182CEE" w:rsidRPr="00F86331" w:rsidRDefault="00182CEE" w:rsidP="007B4E72">
      <w:pPr>
        <w:pStyle w:val="ListParagraph"/>
        <w:numPr>
          <w:ilvl w:val="0"/>
          <w:numId w:val="10"/>
        </w:numPr>
        <w:tabs>
          <w:tab w:val="left" w:pos="1418"/>
          <w:tab w:val="left" w:pos="2552"/>
        </w:tabs>
        <w:ind w:left="567" w:right="828" w:firstLine="0"/>
        <w:jc w:val="both"/>
        <w:rPr>
          <w:rFonts w:asciiTheme="minorHAnsi" w:hAnsiTheme="minorHAnsi"/>
          <w:b/>
          <w:sz w:val="20"/>
          <w:szCs w:val="20"/>
        </w:rPr>
      </w:pPr>
      <w:r w:rsidRPr="00F86331">
        <w:rPr>
          <w:rFonts w:asciiTheme="minorHAnsi" w:hAnsiTheme="minorHAnsi"/>
          <w:sz w:val="20"/>
          <w:szCs w:val="20"/>
        </w:rPr>
        <w:t>The Committee reserves the right to accept or refuse membership to any person.</w:t>
      </w:r>
    </w:p>
    <w:p w14:paraId="1A29454D" w14:textId="77777777" w:rsidR="00182CEE" w:rsidRPr="00915B85" w:rsidRDefault="00182CEE" w:rsidP="007B4E72">
      <w:pPr>
        <w:pStyle w:val="ListParagraph"/>
        <w:numPr>
          <w:ilvl w:val="0"/>
          <w:numId w:val="10"/>
        </w:numPr>
        <w:tabs>
          <w:tab w:val="left" w:pos="1418"/>
          <w:tab w:val="left" w:pos="2552"/>
        </w:tabs>
        <w:ind w:left="567" w:right="828" w:firstLine="0"/>
        <w:jc w:val="both"/>
        <w:rPr>
          <w:rFonts w:asciiTheme="minorHAnsi" w:hAnsiTheme="minorHAnsi"/>
          <w:b/>
          <w:sz w:val="20"/>
          <w:szCs w:val="20"/>
        </w:rPr>
      </w:pPr>
      <w:r w:rsidRPr="00F86331">
        <w:rPr>
          <w:rFonts w:asciiTheme="minorHAnsi" w:hAnsiTheme="minorHAnsi"/>
          <w:sz w:val="20"/>
          <w:szCs w:val="20"/>
        </w:rPr>
        <w:t>Membership applications will be considered at the next committee meeting.</w:t>
      </w:r>
    </w:p>
    <w:p w14:paraId="3C544AB4" w14:textId="77777777" w:rsidR="00915B85" w:rsidRPr="00F86331" w:rsidRDefault="00915B85" w:rsidP="00915B85">
      <w:pPr>
        <w:pStyle w:val="ListParagraph"/>
        <w:tabs>
          <w:tab w:val="left" w:pos="1418"/>
          <w:tab w:val="left" w:pos="2552"/>
        </w:tabs>
        <w:ind w:left="567" w:right="828"/>
        <w:jc w:val="both"/>
        <w:rPr>
          <w:rFonts w:asciiTheme="minorHAnsi" w:hAnsiTheme="minorHAnsi"/>
          <w:b/>
          <w:sz w:val="20"/>
          <w:szCs w:val="20"/>
        </w:rPr>
      </w:pPr>
    </w:p>
    <w:p w14:paraId="08C2A9EB" w14:textId="77777777" w:rsidR="00182CEE" w:rsidRPr="00763702" w:rsidRDefault="00182CEE" w:rsidP="00A841E3">
      <w:pPr>
        <w:pStyle w:val="ListParagraph"/>
        <w:tabs>
          <w:tab w:val="left" w:pos="1418"/>
          <w:tab w:val="left" w:pos="2552"/>
        </w:tabs>
        <w:ind w:left="567" w:right="828"/>
        <w:jc w:val="both"/>
        <w:rPr>
          <w:rFonts w:asciiTheme="minorHAnsi" w:hAnsiTheme="minorHAnsi"/>
          <w:b/>
          <w:sz w:val="20"/>
          <w:szCs w:val="20"/>
          <w:u w:val="single"/>
        </w:rPr>
      </w:pPr>
      <w:r w:rsidRPr="00763702">
        <w:rPr>
          <w:rFonts w:asciiTheme="minorHAnsi" w:hAnsiTheme="minorHAnsi"/>
          <w:b/>
          <w:sz w:val="20"/>
          <w:szCs w:val="20"/>
          <w:u w:val="single"/>
        </w:rPr>
        <w:t>7</w:t>
      </w:r>
      <w:r w:rsidRPr="00763702">
        <w:rPr>
          <w:rFonts w:asciiTheme="minorHAnsi" w:hAnsiTheme="minorHAnsi"/>
          <w:b/>
          <w:sz w:val="20"/>
          <w:szCs w:val="20"/>
          <w:u w:val="single"/>
        </w:rPr>
        <w:tab/>
        <w:t>PRIVILEGES &amp; DUTIES OF MEMBERSHIP</w:t>
      </w:r>
    </w:p>
    <w:p w14:paraId="2EFD5DA3" w14:textId="77777777" w:rsidR="00182CEE" w:rsidRPr="00F86331" w:rsidRDefault="00182CEE" w:rsidP="007B4E72">
      <w:pPr>
        <w:pStyle w:val="ListParagraph"/>
        <w:numPr>
          <w:ilvl w:val="0"/>
          <w:numId w:val="11"/>
        </w:numPr>
        <w:tabs>
          <w:tab w:val="left" w:pos="1418"/>
          <w:tab w:val="left" w:pos="2552"/>
        </w:tabs>
        <w:ind w:left="567" w:right="828" w:firstLine="0"/>
        <w:jc w:val="both"/>
        <w:rPr>
          <w:rFonts w:asciiTheme="minorHAnsi" w:hAnsiTheme="minorHAnsi"/>
          <w:b/>
          <w:sz w:val="20"/>
          <w:szCs w:val="20"/>
        </w:rPr>
      </w:pPr>
      <w:r w:rsidRPr="00F86331">
        <w:rPr>
          <w:rFonts w:asciiTheme="minorHAnsi" w:hAnsiTheme="minorHAnsi"/>
          <w:sz w:val="20"/>
          <w:szCs w:val="20"/>
        </w:rPr>
        <w:t xml:space="preserve"> All members shall have use of Club facilities and equipment at the set rate and be able to participate </w:t>
      </w:r>
      <w:r w:rsidR="00A841E3">
        <w:rPr>
          <w:rFonts w:asciiTheme="minorHAnsi" w:hAnsiTheme="minorHAnsi"/>
          <w:sz w:val="20"/>
          <w:szCs w:val="20"/>
        </w:rPr>
        <w:tab/>
      </w:r>
      <w:r w:rsidRPr="00F86331">
        <w:rPr>
          <w:rFonts w:asciiTheme="minorHAnsi" w:hAnsiTheme="minorHAnsi"/>
          <w:sz w:val="20"/>
          <w:szCs w:val="20"/>
        </w:rPr>
        <w:t xml:space="preserve">in activities </w:t>
      </w:r>
      <w:proofErr w:type="spellStart"/>
      <w:r w:rsidRPr="00F86331">
        <w:rPr>
          <w:rFonts w:asciiTheme="minorHAnsi" w:hAnsiTheme="minorHAnsi"/>
          <w:sz w:val="20"/>
          <w:szCs w:val="20"/>
        </w:rPr>
        <w:t>organised</w:t>
      </w:r>
      <w:proofErr w:type="spellEnd"/>
      <w:r w:rsidRPr="00F86331">
        <w:rPr>
          <w:rFonts w:asciiTheme="minorHAnsi" w:hAnsiTheme="minorHAnsi"/>
          <w:sz w:val="20"/>
          <w:szCs w:val="20"/>
        </w:rPr>
        <w:t xml:space="preserve"> by the Club.</w:t>
      </w:r>
    </w:p>
    <w:p w14:paraId="48FDF1B5" w14:textId="77777777" w:rsidR="00501D30" w:rsidRPr="0094185D" w:rsidRDefault="00182CEE" w:rsidP="00034BD1">
      <w:pPr>
        <w:pStyle w:val="ListParagraph"/>
        <w:numPr>
          <w:ilvl w:val="0"/>
          <w:numId w:val="11"/>
        </w:numPr>
        <w:tabs>
          <w:tab w:val="left" w:pos="1418"/>
          <w:tab w:val="left" w:pos="2552"/>
        </w:tabs>
        <w:spacing w:after="0" w:line="240" w:lineRule="auto"/>
        <w:ind w:left="567" w:right="828" w:firstLine="0"/>
        <w:jc w:val="both"/>
        <w:rPr>
          <w:rFonts w:asciiTheme="minorHAnsi" w:hAnsiTheme="minorHAnsi"/>
          <w:sz w:val="20"/>
          <w:szCs w:val="20"/>
        </w:rPr>
      </w:pPr>
      <w:r w:rsidRPr="0094185D">
        <w:rPr>
          <w:rFonts w:asciiTheme="minorHAnsi" w:hAnsiTheme="minorHAnsi"/>
          <w:sz w:val="20"/>
          <w:szCs w:val="20"/>
        </w:rPr>
        <w:t xml:space="preserve">It is up to each member to sign the attendance sheet at meetings </w:t>
      </w:r>
      <w:r w:rsidR="0094185D" w:rsidRPr="0094185D">
        <w:rPr>
          <w:rFonts w:asciiTheme="minorHAnsi" w:hAnsiTheme="minorHAnsi"/>
          <w:sz w:val="20"/>
          <w:szCs w:val="20"/>
        </w:rPr>
        <w:t xml:space="preserve">for scrutineering </w:t>
      </w:r>
      <w:r w:rsidRPr="0094185D">
        <w:rPr>
          <w:rFonts w:asciiTheme="minorHAnsi" w:hAnsiTheme="minorHAnsi"/>
          <w:sz w:val="20"/>
          <w:szCs w:val="20"/>
        </w:rPr>
        <w:t xml:space="preserve">purposes. </w:t>
      </w:r>
      <w:bookmarkStart w:id="0" w:name="_GoBack"/>
      <w:bookmarkEnd w:id="0"/>
      <w:r w:rsidR="00501D30" w:rsidRPr="0094185D">
        <w:rPr>
          <w:rFonts w:asciiTheme="minorHAnsi" w:hAnsiTheme="minorHAnsi"/>
          <w:sz w:val="20"/>
          <w:szCs w:val="20"/>
        </w:rPr>
        <w:br w:type="page"/>
      </w:r>
    </w:p>
    <w:p w14:paraId="512E8F22" w14:textId="77777777" w:rsidR="00182CEE" w:rsidRPr="00915B85" w:rsidRDefault="00182CEE" w:rsidP="00501D30">
      <w:pPr>
        <w:pStyle w:val="ListParagraph"/>
        <w:tabs>
          <w:tab w:val="left" w:pos="1418"/>
          <w:tab w:val="left" w:pos="2552"/>
        </w:tabs>
        <w:ind w:left="567" w:right="828"/>
        <w:jc w:val="both"/>
        <w:rPr>
          <w:rFonts w:asciiTheme="minorHAnsi" w:hAnsiTheme="minorHAnsi"/>
          <w:b/>
          <w:sz w:val="20"/>
          <w:szCs w:val="20"/>
        </w:rPr>
      </w:pPr>
    </w:p>
    <w:p w14:paraId="0235F827" w14:textId="77777777" w:rsidR="00915B85" w:rsidRPr="00F86331" w:rsidRDefault="00915B85" w:rsidP="00915B85">
      <w:pPr>
        <w:pStyle w:val="ListParagraph"/>
        <w:tabs>
          <w:tab w:val="left" w:pos="1418"/>
          <w:tab w:val="left" w:pos="2552"/>
        </w:tabs>
        <w:ind w:left="567" w:right="828"/>
        <w:jc w:val="both"/>
        <w:rPr>
          <w:rFonts w:asciiTheme="minorHAnsi" w:hAnsiTheme="minorHAnsi"/>
          <w:b/>
          <w:sz w:val="20"/>
          <w:szCs w:val="20"/>
        </w:rPr>
      </w:pPr>
    </w:p>
    <w:p w14:paraId="6B7D99C0" w14:textId="77777777" w:rsidR="00182CEE" w:rsidRPr="00763702" w:rsidRDefault="00182CEE" w:rsidP="00A841E3">
      <w:pPr>
        <w:pStyle w:val="ListParagraph"/>
        <w:tabs>
          <w:tab w:val="left" w:pos="1418"/>
          <w:tab w:val="left" w:pos="2552"/>
        </w:tabs>
        <w:ind w:left="567" w:right="828"/>
        <w:jc w:val="both"/>
        <w:rPr>
          <w:rFonts w:asciiTheme="minorHAnsi" w:hAnsiTheme="minorHAnsi"/>
          <w:b/>
          <w:sz w:val="20"/>
          <w:szCs w:val="20"/>
          <w:u w:val="single"/>
        </w:rPr>
      </w:pPr>
      <w:r w:rsidRPr="00763702">
        <w:rPr>
          <w:rFonts w:asciiTheme="minorHAnsi" w:hAnsiTheme="minorHAnsi"/>
          <w:b/>
          <w:sz w:val="20"/>
          <w:szCs w:val="20"/>
          <w:u w:val="single"/>
        </w:rPr>
        <w:t>8</w:t>
      </w:r>
      <w:r w:rsidRPr="00763702">
        <w:rPr>
          <w:rFonts w:asciiTheme="minorHAnsi" w:hAnsiTheme="minorHAnsi"/>
          <w:b/>
          <w:sz w:val="20"/>
          <w:szCs w:val="20"/>
          <w:u w:val="single"/>
        </w:rPr>
        <w:tab/>
        <w:t>MEMBERSHIP FEES</w:t>
      </w:r>
    </w:p>
    <w:p w14:paraId="4C8053B0" w14:textId="77777777" w:rsidR="00182CEE" w:rsidRPr="00F86331" w:rsidRDefault="00182CEE" w:rsidP="007B4E72">
      <w:pPr>
        <w:pStyle w:val="ListParagraph"/>
        <w:numPr>
          <w:ilvl w:val="0"/>
          <w:numId w:val="12"/>
        </w:numPr>
        <w:tabs>
          <w:tab w:val="left" w:pos="1418"/>
          <w:tab w:val="left" w:pos="2552"/>
        </w:tabs>
        <w:ind w:left="567" w:right="828" w:firstLine="0"/>
        <w:jc w:val="both"/>
        <w:rPr>
          <w:rFonts w:asciiTheme="minorHAnsi" w:hAnsiTheme="minorHAnsi"/>
          <w:sz w:val="20"/>
          <w:szCs w:val="20"/>
        </w:rPr>
      </w:pPr>
      <w:r w:rsidRPr="00F86331">
        <w:rPr>
          <w:rFonts w:asciiTheme="minorHAnsi" w:hAnsiTheme="minorHAnsi"/>
          <w:sz w:val="20"/>
          <w:szCs w:val="20"/>
        </w:rPr>
        <w:t xml:space="preserve"> The membership fee shall be determined annually at the Annual General Meeting.</w:t>
      </w:r>
    </w:p>
    <w:p w14:paraId="721757EF" w14:textId="77777777" w:rsidR="00182CEE" w:rsidRPr="00F86331" w:rsidRDefault="00182CEE" w:rsidP="007B4E72">
      <w:pPr>
        <w:pStyle w:val="ListParagraph"/>
        <w:numPr>
          <w:ilvl w:val="0"/>
          <w:numId w:val="12"/>
        </w:numPr>
        <w:tabs>
          <w:tab w:val="left" w:pos="1418"/>
          <w:tab w:val="left" w:pos="2552"/>
        </w:tabs>
        <w:ind w:left="567" w:right="828" w:firstLine="0"/>
        <w:jc w:val="both"/>
        <w:rPr>
          <w:rFonts w:asciiTheme="minorHAnsi" w:hAnsiTheme="minorHAnsi"/>
          <w:sz w:val="20"/>
          <w:szCs w:val="20"/>
        </w:rPr>
      </w:pPr>
      <w:r w:rsidRPr="00F86331">
        <w:rPr>
          <w:rFonts w:asciiTheme="minorHAnsi" w:hAnsiTheme="minorHAnsi"/>
          <w:sz w:val="20"/>
          <w:szCs w:val="20"/>
        </w:rPr>
        <w:t>Fees shall become due and payable by the end of the Financial Year.</w:t>
      </w:r>
    </w:p>
    <w:p w14:paraId="0495533B" w14:textId="77777777" w:rsidR="00182CEE" w:rsidRDefault="00182CEE" w:rsidP="007B4E72">
      <w:pPr>
        <w:pStyle w:val="ListParagraph"/>
        <w:numPr>
          <w:ilvl w:val="0"/>
          <w:numId w:val="12"/>
        </w:numPr>
        <w:tabs>
          <w:tab w:val="left" w:pos="1418"/>
          <w:tab w:val="left" w:pos="2552"/>
        </w:tabs>
        <w:ind w:left="567" w:right="828" w:firstLine="0"/>
        <w:jc w:val="both"/>
        <w:rPr>
          <w:rFonts w:asciiTheme="minorHAnsi" w:hAnsiTheme="minorHAnsi"/>
          <w:sz w:val="20"/>
          <w:szCs w:val="20"/>
        </w:rPr>
      </w:pPr>
      <w:r w:rsidRPr="00F86331">
        <w:rPr>
          <w:rFonts w:asciiTheme="minorHAnsi" w:hAnsiTheme="minorHAnsi"/>
          <w:sz w:val="20"/>
          <w:szCs w:val="20"/>
        </w:rPr>
        <w:t xml:space="preserve">A joining fee may be administered.  </w:t>
      </w:r>
    </w:p>
    <w:p w14:paraId="6FA6A505" w14:textId="77777777" w:rsidR="00915B85" w:rsidRPr="00F86331" w:rsidRDefault="00915B85" w:rsidP="00915B85">
      <w:pPr>
        <w:pStyle w:val="ListParagraph"/>
        <w:tabs>
          <w:tab w:val="left" w:pos="1418"/>
          <w:tab w:val="left" w:pos="2552"/>
        </w:tabs>
        <w:ind w:left="567" w:right="828"/>
        <w:jc w:val="both"/>
        <w:rPr>
          <w:rFonts w:asciiTheme="minorHAnsi" w:hAnsiTheme="minorHAnsi"/>
          <w:sz w:val="20"/>
          <w:szCs w:val="20"/>
        </w:rPr>
      </w:pPr>
    </w:p>
    <w:p w14:paraId="67159F8F" w14:textId="77777777" w:rsidR="00182CEE" w:rsidRPr="00763702" w:rsidRDefault="00182CEE" w:rsidP="00A841E3">
      <w:pPr>
        <w:pStyle w:val="ListParagraph"/>
        <w:tabs>
          <w:tab w:val="left" w:pos="1418"/>
          <w:tab w:val="left" w:pos="2552"/>
        </w:tabs>
        <w:ind w:left="567" w:right="828"/>
        <w:jc w:val="both"/>
        <w:rPr>
          <w:rFonts w:asciiTheme="minorHAnsi" w:hAnsiTheme="minorHAnsi"/>
          <w:b/>
          <w:sz w:val="20"/>
          <w:szCs w:val="20"/>
          <w:u w:val="single"/>
        </w:rPr>
      </w:pPr>
      <w:r w:rsidRPr="00763702">
        <w:rPr>
          <w:rFonts w:asciiTheme="minorHAnsi" w:hAnsiTheme="minorHAnsi"/>
          <w:b/>
          <w:sz w:val="20"/>
          <w:szCs w:val="20"/>
          <w:u w:val="single"/>
        </w:rPr>
        <w:t>9</w:t>
      </w:r>
      <w:r w:rsidRPr="00763702">
        <w:rPr>
          <w:rFonts w:asciiTheme="minorHAnsi" w:hAnsiTheme="minorHAnsi"/>
          <w:b/>
          <w:sz w:val="20"/>
          <w:szCs w:val="20"/>
          <w:u w:val="single"/>
        </w:rPr>
        <w:tab/>
        <w:t>MEMBERS WHO BECOME UNFINANCIAL</w:t>
      </w:r>
    </w:p>
    <w:p w14:paraId="43971CC5" w14:textId="77777777" w:rsidR="00A841E3" w:rsidRDefault="00182CEE" w:rsidP="00A841E3">
      <w:pPr>
        <w:tabs>
          <w:tab w:val="left" w:pos="1418"/>
          <w:tab w:val="left" w:pos="2552"/>
        </w:tabs>
        <w:ind w:left="567" w:right="828"/>
        <w:jc w:val="both"/>
        <w:rPr>
          <w:rFonts w:asciiTheme="minorHAnsi" w:hAnsiTheme="minorHAnsi"/>
          <w:sz w:val="20"/>
          <w:szCs w:val="20"/>
        </w:rPr>
      </w:pPr>
      <w:r w:rsidRPr="00F86331">
        <w:rPr>
          <w:rFonts w:asciiTheme="minorHAnsi" w:hAnsiTheme="minorHAnsi"/>
          <w:sz w:val="20"/>
          <w:szCs w:val="20"/>
        </w:rPr>
        <w:t>If a member fails to renew his/her membership, the appropriate authority (</w:t>
      </w:r>
      <w:r w:rsidR="00A841E3" w:rsidRPr="00F86331">
        <w:rPr>
          <w:rFonts w:asciiTheme="minorHAnsi" w:hAnsiTheme="minorHAnsi"/>
          <w:sz w:val="20"/>
          <w:szCs w:val="20"/>
        </w:rPr>
        <w:t>VicRoads</w:t>
      </w:r>
      <w:r w:rsidRPr="00F86331">
        <w:rPr>
          <w:rFonts w:asciiTheme="minorHAnsi" w:hAnsiTheme="minorHAnsi"/>
          <w:sz w:val="20"/>
          <w:szCs w:val="20"/>
        </w:rPr>
        <w:t xml:space="preserve">/RTA) will be notified, as soon after July 1 as possible, if the club believes the lapsed member had red plate permits through the club. It is an offence for a member to drive his/her vehicle with red plates whilst unfinancial. </w:t>
      </w:r>
    </w:p>
    <w:p w14:paraId="17379A05" w14:textId="77777777" w:rsidR="00182CEE" w:rsidRPr="00763702" w:rsidRDefault="00182CEE" w:rsidP="00A841E3">
      <w:pPr>
        <w:tabs>
          <w:tab w:val="left" w:pos="1418"/>
          <w:tab w:val="left" w:pos="2552"/>
        </w:tabs>
        <w:ind w:left="567" w:right="828"/>
        <w:jc w:val="both"/>
        <w:rPr>
          <w:rFonts w:asciiTheme="minorHAnsi" w:hAnsiTheme="minorHAnsi"/>
          <w:b/>
          <w:sz w:val="20"/>
          <w:szCs w:val="20"/>
          <w:u w:val="single"/>
        </w:rPr>
      </w:pPr>
      <w:r w:rsidRPr="00763702">
        <w:rPr>
          <w:rFonts w:asciiTheme="minorHAnsi" w:hAnsiTheme="minorHAnsi"/>
          <w:b/>
          <w:sz w:val="20"/>
          <w:szCs w:val="20"/>
          <w:u w:val="single"/>
        </w:rPr>
        <w:t>10</w:t>
      </w:r>
      <w:r w:rsidRPr="00763702">
        <w:rPr>
          <w:rFonts w:asciiTheme="minorHAnsi" w:hAnsiTheme="minorHAnsi"/>
          <w:b/>
          <w:sz w:val="20"/>
          <w:szCs w:val="20"/>
          <w:u w:val="single"/>
        </w:rPr>
        <w:tab/>
        <w:t>CESSATION OF MEMBERSHIP</w:t>
      </w:r>
    </w:p>
    <w:p w14:paraId="4B1C6D3C" w14:textId="77777777" w:rsidR="00182CEE" w:rsidRPr="00F86331" w:rsidRDefault="00182CEE" w:rsidP="007B4E72">
      <w:pPr>
        <w:pStyle w:val="ListParagraph"/>
        <w:numPr>
          <w:ilvl w:val="0"/>
          <w:numId w:val="13"/>
        </w:numPr>
        <w:tabs>
          <w:tab w:val="left" w:pos="1418"/>
          <w:tab w:val="left" w:pos="2552"/>
        </w:tabs>
        <w:ind w:left="567" w:right="828" w:firstLine="0"/>
        <w:jc w:val="both"/>
        <w:rPr>
          <w:rFonts w:asciiTheme="minorHAnsi" w:hAnsiTheme="minorHAnsi"/>
          <w:b/>
          <w:sz w:val="20"/>
          <w:szCs w:val="20"/>
        </w:rPr>
      </w:pPr>
      <w:r w:rsidRPr="00F86331">
        <w:rPr>
          <w:rFonts w:asciiTheme="minorHAnsi" w:hAnsiTheme="minorHAnsi"/>
          <w:sz w:val="20"/>
          <w:szCs w:val="20"/>
        </w:rPr>
        <w:t xml:space="preserve"> The Committee shall have the power to terminate membership if, in its opinion, such member has not adhered to the rules set out in the Constitution.</w:t>
      </w:r>
    </w:p>
    <w:p w14:paraId="1C977236" w14:textId="77777777" w:rsidR="00182CEE" w:rsidRPr="00F86331" w:rsidRDefault="00182CEE" w:rsidP="007B4E72">
      <w:pPr>
        <w:pStyle w:val="ListParagraph"/>
        <w:numPr>
          <w:ilvl w:val="0"/>
          <w:numId w:val="13"/>
        </w:numPr>
        <w:tabs>
          <w:tab w:val="left" w:pos="1418"/>
          <w:tab w:val="left" w:pos="2552"/>
        </w:tabs>
        <w:ind w:left="567" w:right="828" w:firstLine="0"/>
        <w:jc w:val="both"/>
        <w:rPr>
          <w:rFonts w:asciiTheme="minorHAnsi" w:hAnsiTheme="minorHAnsi"/>
          <w:b/>
          <w:sz w:val="20"/>
          <w:szCs w:val="20"/>
        </w:rPr>
      </w:pPr>
      <w:r w:rsidRPr="00F86331">
        <w:rPr>
          <w:rFonts w:asciiTheme="minorHAnsi" w:hAnsiTheme="minorHAnsi"/>
          <w:sz w:val="20"/>
          <w:szCs w:val="20"/>
        </w:rPr>
        <w:t>If a member desires to terminate membership at any time, the member may do so by notifying the Committee in writing.</w:t>
      </w:r>
    </w:p>
    <w:p w14:paraId="79054C2B" w14:textId="77777777" w:rsidR="00182CEE" w:rsidRPr="00763702" w:rsidRDefault="00182CEE" w:rsidP="007B4E72">
      <w:pPr>
        <w:tabs>
          <w:tab w:val="left" w:pos="1418"/>
          <w:tab w:val="left" w:pos="2552"/>
        </w:tabs>
        <w:ind w:left="567" w:right="828"/>
        <w:jc w:val="both"/>
        <w:rPr>
          <w:rFonts w:asciiTheme="minorHAnsi" w:hAnsiTheme="minorHAnsi"/>
          <w:b/>
          <w:sz w:val="20"/>
          <w:szCs w:val="20"/>
          <w:u w:val="single"/>
        </w:rPr>
      </w:pPr>
      <w:r w:rsidRPr="00763702">
        <w:rPr>
          <w:rFonts w:asciiTheme="minorHAnsi" w:hAnsiTheme="minorHAnsi"/>
          <w:b/>
          <w:sz w:val="20"/>
          <w:szCs w:val="20"/>
          <w:u w:val="single"/>
        </w:rPr>
        <w:t>11</w:t>
      </w:r>
      <w:r w:rsidRPr="00763702">
        <w:rPr>
          <w:rFonts w:asciiTheme="minorHAnsi" w:hAnsiTheme="minorHAnsi"/>
          <w:b/>
          <w:sz w:val="20"/>
          <w:szCs w:val="20"/>
          <w:u w:val="single"/>
        </w:rPr>
        <w:tab/>
        <w:t>DISPUTES AND MEDIATION</w:t>
      </w:r>
    </w:p>
    <w:p w14:paraId="5B48038F" w14:textId="77777777" w:rsidR="00182CEE" w:rsidRPr="00763702" w:rsidRDefault="00763702" w:rsidP="007B4E72">
      <w:pPr>
        <w:pStyle w:val="DraftHeading1"/>
        <w:tabs>
          <w:tab w:val="right" w:pos="680"/>
          <w:tab w:val="left" w:pos="1418"/>
          <w:tab w:val="left" w:pos="2552"/>
        </w:tabs>
        <w:ind w:left="567" w:right="828"/>
        <w:rPr>
          <w:rFonts w:asciiTheme="minorHAnsi" w:hAnsiTheme="minorHAnsi"/>
          <w:sz w:val="20"/>
          <w:szCs w:val="20"/>
          <w:u w:val="single"/>
          <w:lang w:val="en-US"/>
        </w:rPr>
      </w:pPr>
      <w:bookmarkStart w:id="1" w:name="_Toc340148100"/>
      <w:bookmarkStart w:id="2" w:name="_Toc340226934"/>
      <w:bookmarkStart w:id="3" w:name="_Toc346713029"/>
      <w:r w:rsidRPr="00763702">
        <w:rPr>
          <w:rFonts w:asciiTheme="minorHAnsi" w:hAnsiTheme="minorHAnsi"/>
          <w:sz w:val="20"/>
          <w:szCs w:val="20"/>
          <w:u w:val="single"/>
          <w:lang w:val="en-US"/>
        </w:rPr>
        <w:t>11.1</w:t>
      </w:r>
      <w:r w:rsidRPr="00763702">
        <w:rPr>
          <w:rFonts w:asciiTheme="minorHAnsi" w:hAnsiTheme="minorHAnsi"/>
          <w:sz w:val="20"/>
          <w:szCs w:val="20"/>
          <w:u w:val="single"/>
          <w:lang w:val="en-US"/>
        </w:rPr>
        <w:tab/>
        <w:t>APPLICATION</w:t>
      </w:r>
      <w:bookmarkEnd w:id="1"/>
      <w:bookmarkEnd w:id="2"/>
      <w:bookmarkEnd w:id="3"/>
    </w:p>
    <w:p w14:paraId="74BD5B30"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b/>
        <w:t>(a)</w:t>
      </w:r>
      <w:r w:rsidRPr="00F86331">
        <w:rPr>
          <w:rFonts w:asciiTheme="minorHAnsi" w:hAnsiTheme="minorHAnsi"/>
          <w:sz w:val="20"/>
          <w:lang w:val="en-US"/>
        </w:rPr>
        <w:tab/>
        <w:t>The grievance procedure set out in this Division applies to disputes under these Rules between—</w:t>
      </w:r>
    </w:p>
    <w:p w14:paraId="1F604344"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(1)</w:t>
      </w:r>
      <w:r w:rsidRPr="00F86331">
        <w:rPr>
          <w:rFonts w:asciiTheme="minorHAnsi" w:hAnsiTheme="minorHAnsi"/>
          <w:sz w:val="20"/>
          <w:lang w:val="en-US"/>
        </w:rPr>
        <w:tab/>
      </w:r>
      <w:r w:rsidR="00A841E3">
        <w:rPr>
          <w:rFonts w:asciiTheme="minorHAnsi" w:hAnsiTheme="minorHAnsi"/>
          <w:sz w:val="20"/>
          <w:lang w:val="en-US"/>
        </w:rPr>
        <w:t xml:space="preserve"> </w:t>
      </w:r>
      <w:r w:rsidR="00A841E3">
        <w:rPr>
          <w:rFonts w:asciiTheme="minorHAnsi" w:hAnsiTheme="minorHAnsi"/>
          <w:sz w:val="20"/>
          <w:lang w:val="en-US"/>
        </w:rPr>
        <w:tab/>
      </w:r>
      <w:r w:rsidRPr="00F86331">
        <w:rPr>
          <w:rFonts w:asciiTheme="minorHAnsi" w:hAnsiTheme="minorHAnsi"/>
          <w:sz w:val="20"/>
          <w:lang w:val="en-US"/>
        </w:rPr>
        <w:t>a member and another member;</w:t>
      </w:r>
    </w:p>
    <w:p w14:paraId="4B0140E0"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(2)</w:t>
      </w:r>
      <w:r w:rsidR="00A841E3">
        <w:rPr>
          <w:rFonts w:asciiTheme="minorHAnsi" w:hAnsiTheme="minorHAnsi"/>
          <w:sz w:val="20"/>
          <w:lang w:val="en-US"/>
        </w:rPr>
        <w:tab/>
      </w:r>
      <w:r w:rsidRPr="00F86331">
        <w:rPr>
          <w:rFonts w:asciiTheme="minorHAnsi" w:hAnsiTheme="minorHAnsi"/>
          <w:sz w:val="20"/>
          <w:lang w:val="en-US"/>
        </w:rPr>
        <w:tab/>
        <w:t>a member and the Committee;</w:t>
      </w:r>
    </w:p>
    <w:p w14:paraId="0A229B8F"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(3)</w:t>
      </w:r>
      <w:r w:rsidR="00A841E3">
        <w:rPr>
          <w:rFonts w:asciiTheme="minorHAnsi" w:hAnsiTheme="minorHAnsi"/>
          <w:sz w:val="20"/>
          <w:lang w:val="en-US"/>
        </w:rPr>
        <w:tab/>
      </w:r>
      <w:r w:rsidRPr="00F86331">
        <w:rPr>
          <w:rFonts w:asciiTheme="minorHAnsi" w:hAnsiTheme="minorHAnsi"/>
          <w:sz w:val="20"/>
          <w:lang w:val="en-US"/>
        </w:rPr>
        <w:tab/>
        <w:t>a member and the Association.</w:t>
      </w:r>
    </w:p>
    <w:p w14:paraId="6CB669AE"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b/>
        <w:t>(b)</w:t>
      </w:r>
      <w:r w:rsidRPr="00F86331">
        <w:rPr>
          <w:rFonts w:asciiTheme="minorHAnsi" w:hAnsiTheme="minorHAnsi"/>
          <w:sz w:val="20"/>
          <w:lang w:val="en-US"/>
        </w:rPr>
        <w:tab/>
        <w:t xml:space="preserve">A member must not initiate a grievance procedure in relation to a matter that is the subject of a </w:t>
      </w:r>
      <w:r w:rsidR="00A841E3">
        <w:rPr>
          <w:rFonts w:asciiTheme="minorHAnsi" w:hAnsiTheme="minorHAnsi"/>
          <w:sz w:val="20"/>
          <w:lang w:val="en-US"/>
        </w:rPr>
        <w:tab/>
      </w:r>
      <w:r w:rsidR="00A841E3">
        <w:rPr>
          <w:rFonts w:asciiTheme="minorHAnsi" w:hAnsiTheme="minorHAnsi"/>
          <w:sz w:val="20"/>
          <w:lang w:val="en-US"/>
        </w:rPr>
        <w:tab/>
      </w:r>
      <w:r w:rsidR="00A841E3">
        <w:rPr>
          <w:rFonts w:asciiTheme="minorHAnsi" w:hAnsiTheme="minorHAnsi"/>
          <w:sz w:val="20"/>
          <w:lang w:val="en-US"/>
        </w:rPr>
        <w:tab/>
      </w:r>
      <w:r w:rsidRPr="00F86331">
        <w:rPr>
          <w:rFonts w:asciiTheme="minorHAnsi" w:hAnsiTheme="minorHAnsi"/>
          <w:sz w:val="20"/>
          <w:lang w:val="en-US"/>
        </w:rPr>
        <w:t>disciplinary procedure until the disciplinary procedure has been completed.</w:t>
      </w:r>
    </w:p>
    <w:p w14:paraId="2D0122E9" w14:textId="77777777" w:rsidR="00182CEE" w:rsidRPr="00763702" w:rsidRDefault="00763702" w:rsidP="007B4E72">
      <w:pPr>
        <w:pStyle w:val="DraftHeading1"/>
        <w:tabs>
          <w:tab w:val="right" w:pos="680"/>
          <w:tab w:val="left" w:pos="1418"/>
          <w:tab w:val="left" w:pos="2552"/>
        </w:tabs>
        <w:ind w:left="567" w:right="828"/>
        <w:rPr>
          <w:rFonts w:asciiTheme="minorHAnsi" w:hAnsiTheme="minorHAnsi"/>
          <w:sz w:val="20"/>
          <w:szCs w:val="20"/>
          <w:u w:val="single"/>
          <w:lang w:val="en-US"/>
        </w:rPr>
      </w:pPr>
      <w:r w:rsidRPr="00763702">
        <w:rPr>
          <w:rFonts w:asciiTheme="minorHAnsi" w:hAnsiTheme="minorHAnsi"/>
          <w:sz w:val="20"/>
          <w:szCs w:val="20"/>
          <w:u w:val="single"/>
          <w:lang w:val="en-US"/>
        </w:rPr>
        <w:tab/>
      </w:r>
      <w:bookmarkStart w:id="4" w:name="_Toc340148101"/>
      <w:bookmarkStart w:id="5" w:name="_Toc340226935"/>
      <w:bookmarkStart w:id="6" w:name="_Toc346713030"/>
      <w:r w:rsidRPr="00763702">
        <w:rPr>
          <w:rFonts w:asciiTheme="minorHAnsi" w:hAnsiTheme="minorHAnsi"/>
          <w:sz w:val="20"/>
          <w:szCs w:val="20"/>
          <w:u w:val="single"/>
          <w:lang w:val="en-US"/>
        </w:rPr>
        <w:t>11.2</w:t>
      </w:r>
      <w:r w:rsidRPr="00763702">
        <w:rPr>
          <w:rFonts w:asciiTheme="minorHAnsi" w:hAnsiTheme="minorHAnsi"/>
          <w:sz w:val="20"/>
          <w:szCs w:val="20"/>
          <w:u w:val="single"/>
          <w:lang w:val="en-US"/>
        </w:rPr>
        <w:tab/>
        <w:t>PARTIES MUST ATTEMPT TO RESOLVE THE DISPUTE</w:t>
      </w:r>
      <w:bookmarkEnd w:id="4"/>
      <w:bookmarkEnd w:id="5"/>
      <w:bookmarkEnd w:id="6"/>
    </w:p>
    <w:p w14:paraId="1FA5114C" w14:textId="77777777" w:rsidR="00182CEE" w:rsidRPr="00F86331" w:rsidRDefault="00182CEE" w:rsidP="007B4E72">
      <w:pPr>
        <w:pStyle w:val="BodySectionSub"/>
        <w:tabs>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The parties to a dispute must attempt to resolve the dispute between themselves within 14 days of the dispute coming to the attention of each party.</w:t>
      </w:r>
    </w:p>
    <w:p w14:paraId="1A95637C" w14:textId="77777777" w:rsidR="00182CEE" w:rsidRPr="00763702" w:rsidRDefault="00763702" w:rsidP="007B4E72">
      <w:pPr>
        <w:pStyle w:val="DraftHeading1"/>
        <w:tabs>
          <w:tab w:val="right" w:pos="680"/>
          <w:tab w:val="left" w:pos="1418"/>
          <w:tab w:val="left" w:pos="2552"/>
        </w:tabs>
        <w:ind w:left="567" w:right="828"/>
        <w:rPr>
          <w:rFonts w:asciiTheme="minorHAnsi" w:hAnsiTheme="minorHAnsi"/>
          <w:sz w:val="20"/>
          <w:szCs w:val="20"/>
          <w:u w:val="single"/>
          <w:lang w:val="en-US"/>
        </w:rPr>
      </w:pPr>
      <w:bookmarkStart w:id="7" w:name="_Toc340148102"/>
      <w:bookmarkStart w:id="8" w:name="_Toc340226936"/>
      <w:bookmarkStart w:id="9" w:name="_Toc346713031"/>
      <w:r w:rsidRPr="00763702">
        <w:rPr>
          <w:rFonts w:asciiTheme="minorHAnsi" w:hAnsiTheme="minorHAnsi"/>
          <w:sz w:val="20"/>
          <w:szCs w:val="20"/>
          <w:u w:val="single"/>
          <w:lang w:val="en-US"/>
        </w:rPr>
        <w:t>11.3</w:t>
      </w:r>
      <w:r w:rsidRPr="00763702">
        <w:rPr>
          <w:rFonts w:asciiTheme="minorHAnsi" w:hAnsiTheme="minorHAnsi"/>
          <w:sz w:val="20"/>
          <w:szCs w:val="20"/>
          <w:u w:val="single"/>
          <w:lang w:val="en-US"/>
        </w:rPr>
        <w:tab/>
        <w:t>APPOINTMENT OF MEDIATOR</w:t>
      </w:r>
      <w:bookmarkEnd w:id="7"/>
      <w:bookmarkEnd w:id="8"/>
      <w:bookmarkEnd w:id="9"/>
    </w:p>
    <w:p w14:paraId="70163B79"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b/>
        <w:t>(a)</w:t>
      </w:r>
      <w:r w:rsidRPr="00F86331">
        <w:rPr>
          <w:rFonts w:asciiTheme="minorHAnsi" w:hAnsiTheme="minorHAnsi"/>
          <w:sz w:val="20"/>
          <w:lang w:val="en-US"/>
        </w:rPr>
        <w:tab/>
        <w:t xml:space="preserve">If the parties to a dispute are unable to resolve the dispute between themselves within the time </w:t>
      </w:r>
      <w:r w:rsidR="00A841E3">
        <w:rPr>
          <w:rFonts w:asciiTheme="minorHAnsi" w:hAnsiTheme="minorHAnsi"/>
          <w:sz w:val="20"/>
          <w:lang w:val="en-US"/>
        </w:rPr>
        <w:tab/>
      </w:r>
      <w:r w:rsidR="00A841E3">
        <w:rPr>
          <w:rFonts w:asciiTheme="minorHAnsi" w:hAnsiTheme="minorHAnsi"/>
          <w:sz w:val="20"/>
          <w:lang w:val="en-US"/>
        </w:rPr>
        <w:tab/>
      </w:r>
      <w:r w:rsidR="00A841E3">
        <w:rPr>
          <w:rFonts w:asciiTheme="minorHAnsi" w:hAnsiTheme="minorHAnsi"/>
          <w:sz w:val="20"/>
          <w:lang w:val="en-US"/>
        </w:rPr>
        <w:tab/>
      </w:r>
      <w:r w:rsidRPr="00F86331">
        <w:rPr>
          <w:rFonts w:asciiTheme="minorHAnsi" w:hAnsiTheme="minorHAnsi"/>
          <w:sz w:val="20"/>
          <w:lang w:val="en-US"/>
        </w:rPr>
        <w:t>required by rule 11.2, the parties must within 10 days—</w:t>
      </w:r>
    </w:p>
    <w:p w14:paraId="1FF49056"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w:t>
      </w:r>
      <w:proofErr w:type="spellStart"/>
      <w:r w:rsidRPr="00F86331">
        <w:rPr>
          <w:rFonts w:asciiTheme="minorHAnsi" w:hAnsiTheme="minorHAnsi"/>
          <w:sz w:val="20"/>
          <w:lang w:val="en-US"/>
        </w:rPr>
        <w:t>i</w:t>
      </w:r>
      <w:proofErr w:type="spellEnd"/>
      <w:r w:rsidRPr="00F86331">
        <w:rPr>
          <w:rFonts w:asciiTheme="minorHAnsi" w:hAnsiTheme="minorHAnsi"/>
          <w:sz w:val="20"/>
          <w:lang w:val="en-US"/>
        </w:rPr>
        <w:t>)</w:t>
      </w:r>
      <w:r w:rsidR="00A841E3">
        <w:rPr>
          <w:rFonts w:asciiTheme="minorHAnsi" w:hAnsiTheme="minorHAnsi"/>
          <w:sz w:val="20"/>
          <w:lang w:val="en-US"/>
        </w:rPr>
        <w:tab/>
      </w:r>
      <w:r w:rsidRPr="00F86331">
        <w:rPr>
          <w:rFonts w:asciiTheme="minorHAnsi" w:hAnsiTheme="minorHAnsi"/>
          <w:sz w:val="20"/>
          <w:lang w:val="en-US"/>
        </w:rPr>
        <w:tab/>
        <w:t>notify the Committee of the dispute; and</w:t>
      </w:r>
    </w:p>
    <w:p w14:paraId="045204FE"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(ii)</w:t>
      </w:r>
      <w:r w:rsidR="00A841E3">
        <w:rPr>
          <w:rFonts w:asciiTheme="minorHAnsi" w:hAnsiTheme="minorHAnsi"/>
          <w:sz w:val="20"/>
          <w:lang w:val="en-US"/>
        </w:rPr>
        <w:tab/>
      </w:r>
      <w:r w:rsidRPr="00F86331">
        <w:rPr>
          <w:rFonts w:asciiTheme="minorHAnsi" w:hAnsiTheme="minorHAnsi"/>
          <w:sz w:val="20"/>
          <w:lang w:val="en-US"/>
        </w:rPr>
        <w:tab/>
        <w:t>agree to or request the appointment of a mediator; and</w:t>
      </w:r>
    </w:p>
    <w:p w14:paraId="59963E44"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(iii)</w:t>
      </w:r>
      <w:r w:rsidR="00A841E3">
        <w:rPr>
          <w:rFonts w:asciiTheme="minorHAnsi" w:hAnsiTheme="minorHAnsi"/>
          <w:sz w:val="20"/>
          <w:lang w:val="en-US"/>
        </w:rPr>
        <w:tab/>
      </w:r>
      <w:r w:rsidRPr="00F86331">
        <w:rPr>
          <w:rFonts w:asciiTheme="minorHAnsi" w:hAnsiTheme="minorHAnsi"/>
          <w:sz w:val="20"/>
          <w:lang w:val="en-US"/>
        </w:rPr>
        <w:tab/>
        <w:t>attempt in good faith to settle the dispute by mediation.</w:t>
      </w:r>
    </w:p>
    <w:p w14:paraId="73DFA72B"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b/>
        <w:t>(b)</w:t>
      </w:r>
      <w:r w:rsidRPr="00F86331">
        <w:rPr>
          <w:rFonts w:asciiTheme="minorHAnsi" w:hAnsiTheme="minorHAnsi"/>
          <w:sz w:val="20"/>
          <w:lang w:val="en-US"/>
        </w:rPr>
        <w:tab/>
        <w:t>The mediator must be—</w:t>
      </w:r>
    </w:p>
    <w:p w14:paraId="661D0F1C"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w:t>
      </w:r>
      <w:proofErr w:type="spellStart"/>
      <w:r w:rsidRPr="00F86331">
        <w:rPr>
          <w:rFonts w:asciiTheme="minorHAnsi" w:hAnsiTheme="minorHAnsi"/>
          <w:sz w:val="20"/>
          <w:lang w:val="en-US"/>
        </w:rPr>
        <w:t>i</w:t>
      </w:r>
      <w:proofErr w:type="spellEnd"/>
      <w:r w:rsidRPr="00F86331">
        <w:rPr>
          <w:rFonts w:asciiTheme="minorHAnsi" w:hAnsiTheme="minorHAnsi"/>
          <w:sz w:val="20"/>
          <w:lang w:val="en-US"/>
        </w:rPr>
        <w:t>)</w:t>
      </w:r>
      <w:r w:rsidRPr="00F86331">
        <w:rPr>
          <w:rFonts w:asciiTheme="minorHAnsi" w:hAnsiTheme="minorHAnsi"/>
          <w:sz w:val="20"/>
          <w:lang w:val="en-US"/>
        </w:rPr>
        <w:tab/>
      </w:r>
      <w:r w:rsidR="00A841E3">
        <w:rPr>
          <w:rFonts w:asciiTheme="minorHAnsi" w:hAnsiTheme="minorHAnsi"/>
          <w:sz w:val="20"/>
          <w:lang w:val="en-US"/>
        </w:rPr>
        <w:tab/>
      </w:r>
      <w:r w:rsidRPr="00F86331">
        <w:rPr>
          <w:rFonts w:asciiTheme="minorHAnsi" w:hAnsiTheme="minorHAnsi"/>
          <w:sz w:val="20"/>
          <w:lang w:val="en-US"/>
        </w:rPr>
        <w:t>a person chosen by agreement between the parties; or</w:t>
      </w:r>
    </w:p>
    <w:p w14:paraId="03D993FF"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(ii)</w:t>
      </w:r>
      <w:r w:rsidR="00A841E3">
        <w:rPr>
          <w:rFonts w:asciiTheme="minorHAnsi" w:hAnsiTheme="minorHAnsi"/>
          <w:sz w:val="20"/>
          <w:lang w:val="en-US"/>
        </w:rPr>
        <w:tab/>
      </w:r>
      <w:r w:rsidRPr="00F86331">
        <w:rPr>
          <w:rFonts w:asciiTheme="minorHAnsi" w:hAnsiTheme="minorHAnsi"/>
          <w:sz w:val="20"/>
          <w:lang w:val="en-US"/>
        </w:rPr>
        <w:tab/>
        <w:t>in the absence of agreement—</w:t>
      </w:r>
    </w:p>
    <w:p w14:paraId="4D0F438D" w14:textId="77777777" w:rsidR="00182CEE" w:rsidRPr="00F86331" w:rsidRDefault="00182CEE" w:rsidP="007B4E72">
      <w:pPr>
        <w:pStyle w:val="DraftHeading4"/>
        <w:tabs>
          <w:tab w:val="left" w:pos="1418"/>
          <w:tab w:val="right" w:pos="2268"/>
          <w:tab w:val="left" w:pos="2552"/>
        </w:tabs>
        <w:ind w:left="567" w:right="828"/>
        <w:rPr>
          <w:rFonts w:asciiTheme="minorHAnsi" w:hAnsiTheme="minorHAnsi"/>
          <w:sz w:val="20"/>
          <w:lang w:val="en-US"/>
        </w:rPr>
      </w:pPr>
      <w:r w:rsidRPr="00F86331">
        <w:rPr>
          <w:rFonts w:asciiTheme="minorHAnsi" w:hAnsiTheme="minorHAnsi"/>
          <w:sz w:val="20"/>
          <w:lang w:val="en-US"/>
        </w:rPr>
        <w:tab/>
      </w:r>
      <w:r w:rsidR="00915B85">
        <w:rPr>
          <w:rFonts w:asciiTheme="minorHAnsi" w:hAnsiTheme="minorHAnsi"/>
          <w:sz w:val="20"/>
          <w:lang w:val="en-US"/>
        </w:rPr>
        <w:tab/>
      </w:r>
      <w:r w:rsidR="00915B85">
        <w:rPr>
          <w:rFonts w:asciiTheme="minorHAnsi" w:hAnsiTheme="minorHAnsi"/>
          <w:sz w:val="20"/>
          <w:lang w:val="en-US"/>
        </w:rPr>
        <w:tab/>
      </w:r>
      <w:r w:rsidRPr="00F86331">
        <w:rPr>
          <w:rFonts w:asciiTheme="minorHAnsi" w:hAnsiTheme="minorHAnsi"/>
          <w:sz w:val="20"/>
          <w:lang w:val="en-US"/>
        </w:rPr>
        <w:t>(1)</w:t>
      </w:r>
      <w:r w:rsidR="00A841E3">
        <w:rPr>
          <w:rFonts w:asciiTheme="minorHAnsi" w:hAnsiTheme="minorHAnsi"/>
          <w:sz w:val="20"/>
          <w:lang w:val="en-US"/>
        </w:rPr>
        <w:tab/>
      </w:r>
      <w:r w:rsidRPr="00F86331">
        <w:rPr>
          <w:rFonts w:asciiTheme="minorHAnsi" w:hAnsiTheme="minorHAnsi"/>
          <w:sz w:val="20"/>
          <w:lang w:val="en-US"/>
        </w:rPr>
        <w:t xml:space="preserve">if the dispute is between a member and another member—a person appointed by </w:t>
      </w:r>
      <w:r w:rsidR="00915B85">
        <w:rPr>
          <w:rFonts w:asciiTheme="minorHAnsi" w:hAnsiTheme="minorHAnsi"/>
          <w:sz w:val="20"/>
          <w:lang w:val="en-US"/>
        </w:rPr>
        <w:tab/>
      </w:r>
      <w:r w:rsidR="00915B85">
        <w:rPr>
          <w:rFonts w:asciiTheme="minorHAnsi" w:hAnsiTheme="minorHAnsi"/>
          <w:sz w:val="20"/>
          <w:lang w:val="en-US"/>
        </w:rPr>
        <w:tab/>
      </w:r>
      <w:r w:rsidR="00915B85">
        <w:rPr>
          <w:rFonts w:asciiTheme="minorHAnsi" w:hAnsiTheme="minorHAnsi"/>
          <w:sz w:val="20"/>
          <w:lang w:val="en-US"/>
        </w:rPr>
        <w:tab/>
      </w:r>
      <w:r w:rsidR="00915B85">
        <w:rPr>
          <w:rFonts w:asciiTheme="minorHAnsi" w:hAnsiTheme="minorHAnsi"/>
          <w:sz w:val="20"/>
          <w:lang w:val="en-US"/>
        </w:rPr>
        <w:tab/>
      </w:r>
      <w:r w:rsidRPr="00F86331">
        <w:rPr>
          <w:rFonts w:asciiTheme="minorHAnsi" w:hAnsiTheme="minorHAnsi"/>
          <w:sz w:val="20"/>
          <w:lang w:val="en-US"/>
        </w:rPr>
        <w:t>the Committee; or</w:t>
      </w:r>
    </w:p>
    <w:p w14:paraId="5D9F4E9D" w14:textId="77777777" w:rsidR="00182CEE" w:rsidRPr="00F86331" w:rsidRDefault="00182CEE" w:rsidP="007B4E72">
      <w:pPr>
        <w:pStyle w:val="DraftHeading4"/>
        <w:tabs>
          <w:tab w:val="left" w:pos="1418"/>
          <w:tab w:val="right" w:pos="2268"/>
          <w:tab w:val="left" w:pos="2552"/>
        </w:tabs>
        <w:ind w:left="567" w:right="828"/>
        <w:rPr>
          <w:rFonts w:asciiTheme="minorHAnsi" w:hAnsiTheme="minorHAnsi"/>
          <w:sz w:val="20"/>
          <w:lang w:val="en-US"/>
        </w:rPr>
      </w:pPr>
      <w:r w:rsidRPr="00F86331">
        <w:rPr>
          <w:rFonts w:asciiTheme="minorHAnsi" w:hAnsiTheme="minorHAnsi"/>
          <w:sz w:val="20"/>
          <w:lang w:val="en-US"/>
        </w:rPr>
        <w:tab/>
      </w:r>
      <w:r w:rsidR="00915B85">
        <w:rPr>
          <w:rFonts w:asciiTheme="minorHAnsi" w:hAnsiTheme="minorHAnsi"/>
          <w:sz w:val="20"/>
          <w:lang w:val="en-US"/>
        </w:rPr>
        <w:tab/>
      </w:r>
      <w:r w:rsidR="00915B85">
        <w:rPr>
          <w:rFonts w:asciiTheme="minorHAnsi" w:hAnsiTheme="minorHAnsi"/>
          <w:sz w:val="20"/>
          <w:lang w:val="en-US"/>
        </w:rPr>
        <w:tab/>
      </w:r>
      <w:r w:rsidRPr="00F86331">
        <w:rPr>
          <w:rFonts w:asciiTheme="minorHAnsi" w:hAnsiTheme="minorHAnsi"/>
          <w:sz w:val="20"/>
          <w:lang w:val="en-US"/>
        </w:rPr>
        <w:t>(2)</w:t>
      </w:r>
      <w:r w:rsidR="00915B85">
        <w:rPr>
          <w:rFonts w:asciiTheme="minorHAnsi" w:hAnsiTheme="minorHAnsi"/>
          <w:sz w:val="20"/>
          <w:lang w:val="en-US"/>
        </w:rPr>
        <w:tab/>
      </w:r>
      <w:r w:rsidRPr="00F86331">
        <w:rPr>
          <w:rFonts w:asciiTheme="minorHAnsi" w:hAnsiTheme="minorHAnsi"/>
          <w:sz w:val="20"/>
          <w:lang w:val="en-US"/>
        </w:rPr>
        <w:t>if the dispute is between a member and the Committee or the Association—</w:t>
      </w:r>
      <w:r w:rsidR="00915B85">
        <w:rPr>
          <w:rFonts w:asciiTheme="minorHAnsi" w:hAnsiTheme="minorHAnsi"/>
          <w:sz w:val="20"/>
          <w:lang w:val="en-US"/>
        </w:rPr>
        <w:tab/>
      </w:r>
      <w:r w:rsidR="00915B85">
        <w:rPr>
          <w:rFonts w:asciiTheme="minorHAnsi" w:hAnsiTheme="minorHAnsi"/>
          <w:sz w:val="20"/>
          <w:lang w:val="en-US"/>
        </w:rPr>
        <w:tab/>
      </w:r>
      <w:r w:rsidR="00915B85">
        <w:rPr>
          <w:rFonts w:asciiTheme="minorHAnsi" w:hAnsiTheme="minorHAnsi"/>
          <w:sz w:val="20"/>
          <w:lang w:val="en-US"/>
        </w:rPr>
        <w:tab/>
      </w:r>
      <w:r w:rsidR="00915B85">
        <w:rPr>
          <w:rFonts w:asciiTheme="minorHAnsi" w:hAnsiTheme="minorHAnsi"/>
          <w:sz w:val="20"/>
          <w:lang w:val="en-US"/>
        </w:rPr>
        <w:tab/>
      </w:r>
      <w:r w:rsidR="00915B85">
        <w:rPr>
          <w:rFonts w:asciiTheme="minorHAnsi" w:hAnsiTheme="minorHAnsi"/>
          <w:sz w:val="20"/>
          <w:lang w:val="en-US"/>
        </w:rPr>
        <w:tab/>
      </w:r>
      <w:r w:rsidRPr="00F86331">
        <w:rPr>
          <w:rFonts w:asciiTheme="minorHAnsi" w:hAnsiTheme="minorHAnsi"/>
          <w:sz w:val="20"/>
          <w:lang w:val="en-US"/>
        </w:rPr>
        <w:t>a person appointed or employed by the Dispute Settlement Centre of Victoria.</w:t>
      </w:r>
    </w:p>
    <w:p w14:paraId="4397C76F"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b/>
        <w:t>(c)</w:t>
      </w:r>
      <w:r w:rsidRPr="00F86331">
        <w:rPr>
          <w:rFonts w:asciiTheme="minorHAnsi" w:hAnsiTheme="minorHAnsi"/>
          <w:sz w:val="20"/>
          <w:lang w:val="en-US"/>
        </w:rPr>
        <w:tab/>
        <w:t xml:space="preserve">A mediator appointed by the Committee may be a member or former member of the Association but </w:t>
      </w:r>
      <w:r w:rsidR="00915B85">
        <w:rPr>
          <w:rFonts w:asciiTheme="minorHAnsi" w:hAnsiTheme="minorHAnsi"/>
          <w:sz w:val="20"/>
          <w:lang w:val="en-US"/>
        </w:rPr>
        <w:tab/>
      </w:r>
      <w:r w:rsidR="00915B85">
        <w:rPr>
          <w:rFonts w:asciiTheme="minorHAnsi" w:hAnsiTheme="minorHAnsi"/>
          <w:sz w:val="20"/>
          <w:lang w:val="en-US"/>
        </w:rPr>
        <w:tab/>
      </w:r>
      <w:r w:rsidRPr="00F86331">
        <w:rPr>
          <w:rFonts w:asciiTheme="minorHAnsi" w:hAnsiTheme="minorHAnsi"/>
          <w:sz w:val="20"/>
          <w:lang w:val="en-US"/>
        </w:rPr>
        <w:t>in any case must not be a person who—</w:t>
      </w:r>
    </w:p>
    <w:p w14:paraId="30CAC478"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rPr>
      </w:pPr>
      <w:r w:rsidRPr="00F86331">
        <w:rPr>
          <w:rFonts w:asciiTheme="minorHAnsi" w:hAnsiTheme="minorHAnsi"/>
          <w:sz w:val="20"/>
          <w:lang w:val="en-US"/>
        </w:rPr>
        <w:tab/>
        <w:t>(</w:t>
      </w:r>
      <w:proofErr w:type="spellStart"/>
      <w:r w:rsidRPr="00F86331">
        <w:rPr>
          <w:rFonts w:asciiTheme="minorHAnsi" w:hAnsiTheme="minorHAnsi"/>
          <w:sz w:val="20"/>
          <w:lang w:val="en-US"/>
        </w:rPr>
        <w:t>i</w:t>
      </w:r>
      <w:proofErr w:type="spellEnd"/>
      <w:r w:rsidRPr="00F86331">
        <w:rPr>
          <w:rFonts w:asciiTheme="minorHAnsi" w:hAnsiTheme="minorHAnsi"/>
          <w:sz w:val="20"/>
          <w:lang w:val="en-US"/>
        </w:rPr>
        <w:t>)</w:t>
      </w:r>
      <w:r w:rsidRPr="00F86331">
        <w:rPr>
          <w:rFonts w:asciiTheme="minorHAnsi" w:hAnsiTheme="minorHAnsi"/>
          <w:sz w:val="20"/>
          <w:lang w:val="en-US"/>
        </w:rPr>
        <w:tab/>
      </w:r>
      <w:r w:rsidR="00915B85">
        <w:rPr>
          <w:rFonts w:asciiTheme="minorHAnsi" w:hAnsiTheme="minorHAnsi"/>
          <w:sz w:val="20"/>
          <w:lang w:val="en-US"/>
        </w:rPr>
        <w:tab/>
      </w:r>
      <w:r w:rsidRPr="00F86331">
        <w:rPr>
          <w:rFonts w:asciiTheme="minorHAnsi" w:hAnsiTheme="minorHAnsi"/>
          <w:sz w:val="20"/>
          <w:lang w:val="en-US"/>
        </w:rPr>
        <w:t>has a personal interest in the dispute</w:t>
      </w:r>
      <w:r w:rsidRPr="00F86331">
        <w:rPr>
          <w:rFonts w:asciiTheme="minorHAnsi" w:hAnsiTheme="minorHAnsi"/>
          <w:sz w:val="20"/>
        </w:rPr>
        <w:t>; or</w:t>
      </w:r>
    </w:p>
    <w:p w14:paraId="6DDFEC95" w14:textId="77777777" w:rsidR="00501D30"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rPr>
        <w:tab/>
      </w:r>
      <w:r w:rsidRPr="00F86331">
        <w:rPr>
          <w:rFonts w:asciiTheme="minorHAnsi" w:hAnsiTheme="minorHAnsi"/>
          <w:sz w:val="20"/>
          <w:lang w:val="en-US"/>
        </w:rPr>
        <w:t>(ii)</w:t>
      </w:r>
      <w:r w:rsidR="00501D30">
        <w:rPr>
          <w:rFonts w:asciiTheme="minorHAnsi" w:hAnsiTheme="minorHAnsi"/>
          <w:sz w:val="20"/>
          <w:lang w:val="en-US"/>
        </w:rPr>
        <w:tab/>
      </w:r>
      <w:r w:rsidRPr="00F86331">
        <w:rPr>
          <w:rFonts w:asciiTheme="minorHAnsi" w:hAnsiTheme="minorHAnsi"/>
          <w:sz w:val="20"/>
          <w:lang w:val="en-US"/>
        </w:rPr>
        <w:tab/>
        <w:t xml:space="preserve">is biased in </w:t>
      </w:r>
      <w:proofErr w:type="spellStart"/>
      <w:r w:rsidRPr="00F86331">
        <w:rPr>
          <w:rFonts w:asciiTheme="minorHAnsi" w:hAnsiTheme="minorHAnsi"/>
          <w:sz w:val="20"/>
          <w:lang w:val="en-US"/>
        </w:rPr>
        <w:t>favour</w:t>
      </w:r>
      <w:proofErr w:type="spellEnd"/>
      <w:r w:rsidRPr="00F86331">
        <w:rPr>
          <w:rFonts w:asciiTheme="minorHAnsi" w:hAnsiTheme="minorHAnsi"/>
          <w:sz w:val="20"/>
          <w:lang w:val="en-US"/>
        </w:rPr>
        <w:t xml:space="preserve"> of or against any party.</w:t>
      </w:r>
    </w:p>
    <w:p w14:paraId="42840AC9" w14:textId="77777777" w:rsidR="00501D30" w:rsidRDefault="00501D30">
      <w:pPr>
        <w:spacing w:after="0" w:line="240" w:lineRule="auto"/>
        <w:rPr>
          <w:rFonts w:asciiTheme="minorHAnsi" w:hAnsiTheme="minorHAnsi"/>
          <w:sz w:val="20"/>
          <w:szCs w:val="20"/>
        </w:rPr>
      </w:pPr>
      <w:r>
        <w:rPr>
          <w:rFonts w:asciiTheme="minorHAnsi" w:hAnsiTheme="minorHAnsi"/>
          <w:sz w:val="20"/>
        </w:rPr>
        <w:br w:type="page"/>
      </w:r>
    </w:p>
    <w:p w14:paraId="5E9EA832" w14:textId="77777777" w:rsidR="00182CEE" w:rsidRPr="00763702" w:rsidRDefault="00763702" w:rsidP="007B4E72">
      <w:pPr>
        <w:pStyle w:val="DraftHeading1"/>
        <w:tabs>
          <w:tab w:val="right" w:pos="680"/>
          <w:tab w:val="left" w:pos="1418"/>
          <w:tab w:val="left" w:pos="2552"/>
        </w:tabs>
        <w:ind w:left="567" w:right="828"/>
        <w:rPr>
          <w:rFonts w:asciiTheme="minorHAnsi" w:hAnsiTheme="minorHAnsi"/>
          <w:sz w:val="20"/>
          <w:szCs w:val="20"/>
          <w:u w:val="single"/>
          <w:lang w:val="en-US"/>
        </w:rPr>
      </w:pPr>
      <w:r w:rsidRPr="00763702">
        <w:rPr>
          <w:rFonts w:asciiTheme="minorHAnsi" w:hAnsiTheme="minorHAnsi"/>
          <w:b w:val="0"/>
          <w:sz w:val="20"/>
          <w:szCs w:val="20"/>
          <w:u w:val="single"/>
          <w:lang w:val="en-US"/>
        </w:rPr>
        <w:lastRenderedPageBreak/>
        <w:tab/>
      </w:r>
      <w:bookmarkStart w:id="10" w:name="_Toc340148103"/>
      <w:bookmarkStart w:id="11" w:name="_Toc340226937"/>
      <w:bookmarkStart w:id="12" w:name="_Toc346713032"/>
      <w:r w:rsidRPr="00763702">
        <w:rPr>
          <w:rFonts w:asciiTheme="minorHAnsi" w:hAnsiTheme="minorHAnsi"/>
          <w:sz w:val="20"/>
          <w:szCs w:val="20"/>
          <w:u w:val="single"/>
          <w:lang w:val="en-US"/>
        </w:rPr>
        <w:t>11.4</w:t>
      </w:r>
      <w:r w:rsidRPr="00763702">
        <w:rPr>
          <w:rFonts w:asciiTheme="minorHAnsi" w:hAnsiTheme="minorHAnsi"/>
          <w:sz w:val="20"/>
          <w:szCs w:val="20"/>
          <w:u w:val="single"/>
          <w:lang w:val="en-US"/>
        </w:rPr>
        <w:tab/>
        <w:t>MEDIATION PROCESS</w:t>
      </w:r>
      <w:bookmarkEnd w:id="10"/>
      <w:bookmarkEnd w:id="11"/>
      <w:bookmarkEnd w:id="12"/>
    </w:p>
    <w:p w14:paraId="07A76494" w14:textId="77777777" w:rsidR="00182CEE" w:rsidRPr="00F86331" w:rsidRDefault="00182CEE" w:rsidP="00501D30">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b/>
        <w:t>(a)</w:t>
      </w:r>
      <w:r w:rsidRPr="00F86331">
        <w:rPr>
          <w:rFonts w:asciiTheme="minorHAnsi" w:hAnsiTheme="minorHAnsi"/>
          <w:sz w:val="20"/>
          <w:lang w:val="en-US"/>
        </w:rPr>
        <w:tab/>
        <w:t>The mediator to the dispute, in conducting the mediation, must—</w:t>
      </w:r>
    </w:p>
    <w:p w14:paraId="3BCA3026" w14:textId="77777777" w:rsidR="00182CEE" w:rsidRPr="00F86331" w:rsidRDefault="00182CEE" w:rsidP="00501D30">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w:t>
      </w:r>
      <w:proofErr w:type="spellStart"/>
      <w:r w:rsidRPr="00F86331">
        <w:rPr>
          <w:rFonts w:asciiTheme="minorHAnsi" w:hAnsiTheme="minorHAnsi"/>
          <w:sz w:val="20"/>
          <w:lang w:val="en-US"/>
        </w:rPr>
        <w:t>i</w:t>
      </w:r>
      <w:proofErr w:type="spellEnd"/>
      <w:r w:rsidRPr="00F86331">
        <w:rPr>
          <w:rFonts w:asciiTheme="minorHAnsi" w:hAnsiTheme="minorHAnsi"/>
          <w:sz w:val="20"/>
          <w:lang w:val="en-US"/>
        </w:rPr>
        <w:t>)</w:t>
      </w:r>
      <w:r w:rsidR="00501D30">
        <w:rPr>
          <w:rFonts w:asciiTheme="minorHAnsi" w:hAnsiTheme="minorHAnsi"/>
          <w:sz w:val="20"/>
          <w:lang w:val="en-US"/>
        </w:rPr>
        <w:tab/>
      </w:r>
      <w:r w:rsidRPr="00F86331">
        <w:rPr>
          <w:rFonts w:asciiTheme="minorHAnsi" w:hAnsiTheme="minorHAnsi"/>
          <w:sz w:val="20"/>
          <w:lang w:val="en-US"/>
        </w:rPr>
        <w:tab/>
        <w:t>give each party every opportunity to be heard; and</w:t>
      </w:r>
    </w:p>
    <w:p w14:paraId="56A5E5FD" w14:textId="77777777" w:rsidR="00182CEE" w:rsidRPr="00F86331" w:rsidRDefault="00182CEE" w:rsidP="00501D30">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(ii)</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 xml:space="preserve">allow due consideration by all parties of any written statement submitted by any party; </w:t>
      </w:r>
      <w:r w:rsidR="00501D30">
        <w:rPr>
          <w:rFonts w:asciiTheme="minorHAnsi" w:hAnsiTheme="minorHAnsi"/>
          <w:sz w:val="20"/>
          <w:lang w:val="en-US"/>
        </w:rPr>
        <w:tab/>
      </w:r>
      <w:r w:rsidRPr="00F86331">
        <w:rPr>
          <w:rFonts w:asciiTheme="minorHAnsi" w:hAnsiTheme="minorHAnsi"/>
          <w:sz w:val="20"/>
          <w:lang w:val="en-US"/>
        </w:rPr>
        <w:t>(iii)</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ensure that natural justice is accorded to the p</w:t>
      </w:r>
      <w:r w:rsidR="00501D30">
        <w:rPr>
          <w:rFonts w:asciiTheme="minorHAnsi" w:hAnsiTheme="minorHAnsi"/>
          <w:sz w:val="20"/>
          <w:lang w:val="en-US"/>
        </w:rPr>
        <w:t xml:space="preserve">arties throughout the mediation </w:t>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process.</w:t>
      </w:r>
    </w:p>
    <w:p w14:paraId="3574FFFD" w14:textId="77777777" w:rsidR="00182CEE" w:rsidRPr="00F86331" w:rsidRDefault="00182CEE" w:rsidP="00501D30">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b/>
        <w:t>(b)</w:t>
      </w:r>
      <w:r w:rsidRPr="00F86331">
        <w:rPr>
          <w:rFonts w:asciiTheme="minorHAnsi" w:hAnsiTheme="minorHAnsi"/>
          <w:sz w:val="20"/>
          <w:lang w:val="en-US"/>
        </w:rPr>
        <w:tab/>
        <w:t>The mediator must not determine the dispute.</w:t>
      </w:r>
    </w:p>
    <w:p w14:paraId="648D6805" w14:textId="77777777" w:rsidR="00182CEE" w:rsidRPr="00763702" w:rsidRDefault="00763702" w:rsidP="007B4E72">
      <w:pPr>
        <w:pStyle w:val="DraftHeading1"/>
        <w:tabs>
          <w:tab w:val="right" w:pos="680"/>
          <w:tab w:val="left" w:pos="1418"/>
          <w:tab w:val="left" w:pos="2552"/>
        </w:tabs>
        <w:ind w:left="567" w:right="828"/>
        <w:rPr>
          <w:rFonts w:asciiTheme="minorHAnsi" w:hAnsiTheme="minorHAnsi"/>
          <w:sz w:val="20"/>
          <w:szCs w:val="20"/>
          <w:u w:val="single"/>
          <w:lang w:val="en-US"/>
        </w:rPr>
      </w:pPr>
      <w:r w:rsidRPr="00763702">
        <w:rPr>
          <w:rFonts w:asciiTheme="minorHAnsi" w:hAnsiTheme="minorHAnsi"/>
          <w:b w:val="0"/>
          <w:sz w:val="20"/>
          <w:szCs w:val="20"/>
          <w:u w:val="single"/>
          <w:lang w:val="en-US"/>
        </w:rPr>
        <w:tab/>
      </w:r>
      <w:bookmarkStart w:id="13" w:name="_Toc340148104"/>
      <w:bookmarkStart w:id="14" w:name="_Toc340226938"/>
      <w:bookmarkStart w:id="15" w:name="_Toc346713033"/>
      <w:r w:rsidRPr="00763702">
        <w:rPr>
          <w:rFonts w:asciiTheme="minorHAnsi" w:hAnsiTheme="minorHAnsi"/>
          <w:sz w:val="20"/>
          <w:szCs w:val="20"/>
          <w:u w:val="single"/>
          <w:lang w:val="en-US"/>
        </w:rPr>
        <w:t>11.5</w:t>
      </w:r>
      <w:r w:rsidRPr="00763702">
        <w:rPr>
          <w:rFonts w:asciiTheme="minorHAnsi" w:hAnsiTheme="minorHAnsi"/>
          <w:sz w:val="20"/>
          <w:szCs w:val="20"/>
          <w:u w:val="single"/>
          <w:lang w:val="en-US"/>
        </w:rPr>
        <w:tab/>
        <w:t>FAILURE TO RESOLVE DISPUTE BY MEDIATION</w:t>
      </w:r>
      <w:bookmarkEnd w:id="13"/>
      <w:bookmarkEnd w:id="14"/>
      <w:bookmarkEnd w:id="15"/>
    </w:p>
    <w:p w14:paraId="1FDC833A" w14:textId="77777777" w:rsidR="00182CEE" w:rsidRPr="00F86331" w:rsidRDefault="00182CEE" w:rsidP="007B4E72">
      <w:pPr>
        <w:pStyle w:val="BodySectionSub"/>
        <w:tabs>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If the mediation process does not resolve the dispute, the parties may seek to resolve the dispute in accordance with the Act or otherwise at law.</w:t>
      </w:r>
    </w:p>
    <w:p w14:paraId="69A301C3" w14:textId="77777777" w:rsidR="00501D30" w:rsidRDefault="00501D30" w:rsidP="007B4E72">
      <w:pPr>
        <w:tabs>
          <w:tab w:val="left" w:pos="1418"/>
          <w:tab w:val="left" w:pos="2552"/>
        </w:tabs>
        <w:ind w:left="567" w:right="828"/>
        <w:jc w:val="both"/>
        <w:rPr>
          <w:rFonts w:asciiTheme="minorHAnsi" w:hAnsiTheme="minorHAnsi"/>
          <w:b/>
          <w:sz w:val="20"/>
          <w:szCs w:val="20"/>
        </w:rPr>
      </w:pPr>
    </w:p>
    <w:p w14:paraId="2D8790CC" w14:textId="77777777" w:rsidR="00182CEE" w:rsidRPr="00763702" w:rsidRDefault="00763702" w:rsidP="007B4E72">
      <w:pPr>
        <w:tabs>
          <w:tab w:val="left" w:pos="1418"/>
          <w:tab w:val="left" w:pos="2552"/>
        </w:tabs>
        <w:ind w:left="567" w:right="828"/>
        <w:jc w:val="both"/>
        <w:rPr>
          <w:rFonts w:asciiTheme="minorHAnsi" w:hAnsiTheme="minorHAnsi"/>
          <w:b/>
          <w:sz w:val="20"/>
          <w:szCs w:val="20"/>
          <w:u w:val="single"/>
        </w:rPr>
      </w:pPr>
      <w:r w:rsidRPr="00763702">
        <w:rPr>
          <w:rFonts w:asciiTheme="minorHAnsi" w:hAnsiTheme="minorHAnsi"/>
          <w:b/>
          <w:sz w:val="20"/>
          <w:szCs w:val="20"/>
          <w:u w:val="single"/>
        </w:rPr>
        <w:t>12</w:t>
      </w:r>
      <w:r w:rsidRPr="00763702">
        <w:rPr>
          <w:rFonts w:asciiTheme="minorHAnsi" w:hAnsiTheme="minorHAnsi"/>
          <w:b/>
          <w:sz w:val="20"/>
          <w:szCs w:val="20"/>
          <w:u w:val="single"/>
        </w:rPr>
        <w:tab/>
        <w:t>DISCIPLINARY ACTION</w:t>
      </w:r>
    </w:p>
    <w:p w14:paraId="44CABEB9" w14:textId="77777777" w:rsidR="00182CEE" w:rsidRPr="00763702" w:rsidRDefault="00763702" w:rsidP="007B4E72">
      <w:pPr>
        <w:tabs>
          <w:tab w:val="left" w:pos="1418"/>
          <w:tab w:val="left" w:pos="2552"/>
        </w:tabs>
        <w:ind w:left="567" w:right="828"/>
        <w:jc w:val="both"/>
        <w:rPr>
          <w:rFonts w:asciiTheme="minorHAnsi" w:hAnsiTheme="minorHAnsi"/>
          <w:b/>
          <w:sz w:val="20"/>
          <w:szCs w:val="20"/>
          <w:u w:val="single"/>
        </w:rPr>
      </w:pPr>
      <w:bookmarkStart w:id="16" w:name="_Toc340148093"/>
      <w:bookmarkStart w:id="17" w:name="_Toc340226927"/>
      <w:bookmarkStart w:id="18" w:name="_Toc346713022"/>
      <w:r w:rsidRPr="00763702">
        <w:rPr>
          <w:rFonts w:asciiTheme="minorHAnsi" w:hAnsiTheme="minorHAnsi"/>
          <w:b/>
          <w:sz w:val="20"/>
          <w:szCs w:val="20"/>
          <w:u w:val="single"/>
        </w:rPr>
        <w:t xml:space="preserve">12.1 </w:t>
      </w:r>
      <w:r w:rsidRPr="00763702">
        <w:rPr>
          <w:rFonts w:asciiTheme="minorHAnsi" w:hAnsiTheme="minorHAnsi"/>
          <w:b/>
          <w:sz w:val="20"/>
          <w:szCs w:val="20"/>
          <w:u w:val="single"/>
        </w:rPr>
        <w:tab/>
        <w:t>GROUNDS FOR TAKING DISCIPLINARY ACTION</w:t>
      </w:r>
      <w:bookmarkEnd w:id="16"/>
      <w:bookmarkEnd w:id="17"/>
      <w:bookmarkEnd w:id="18"/>
    </w:p>
    <w:p w14:paraId="3103862A" w14:textId="77777777" w:rsidR="00182CEE" w:rsidRPr="00F86331" w:rsidRDefault="00182CEE" w:rsidP="007B4E72">
      <w:pPr>
        <w:tabs>
          <w:tab w:val="left" w:pos="1418"/>
          <w:tab w:val="left" w:pos="2552"/>
        </w:tabs>
        <w:ind w:left="567" w:right="828"/>
        <w:jc w:val="both"/>
        <w:rPr>
          <w:rFonts w:asciiTheme="minorHAnsi" w:hAnsiTheme="minorHAnsi"/>
          <w:sz w:val="20"/>
          <w:szCs w:val="20"/>
        </w:rPr>
      </w:pPr>
      <w:r w:rsidRPr="00F86331">
        <w:rPr>
          <w:rFonts w:asciiTheme="minorHAnsi" w:hAnsiTheme="minorHAnsi"/>
          <w:sz w:val="20"/>
          <w:szCs w:val="20"/>
        </w:rPr>
        <w:t>The Association may take disciplinary action against a member in accordance with this Division if it is determined that the member—</w:t>
      </w:r>
    </w:p>
    <w:p w14:paraId="6F3ED39E" w14:textId="77777777" w:rsidR="00182CEE" w:rsidRPr="00F86331" w:rsidRDefault="00182CEE" w:rsidP="007B4E72">
      <w:pPr>
        <w:tabs>
          <w:tab w:val="left" w:pos="1418"/>
          <w:tab w:val="left" w:pos="2552"/>
        </w:tabs>
        <w:ind w:left="567" w:right="828"/>
        <w:jc w:val="both"/>
        <w:rPr>
          <w:rFonts w:asciiTheme="minorHAnsi" w:hAnsiTheme="minorHAnsi"/>
          <w:sz w:val="20"/>
          <w:szCs w:val="20"/>
        </w:rPr>
      </w:pPr>
      <w:r w:rsidRPr="00F86331">
        <w:rPr>
          <w:rFonts w:asciiTheme="minorHAnsi" w:hAnsiTheme="minorHAnsi"/>
          <w:sz w:val="20"/>
          <w:szCs w:val="20"/>
        </w:rPr>
        <w:tab/>
        <w:t>(a)</w:t>
      </w:r>
      <w:r w:rsidRPr="00F86331">
        <w:rPr>
          <w:rFonts w:asciiTheme="minorHAnsi" w:hAnsiTheme="minorHAnsi"/>
          <w:sz w:val="20"/>
          <w:szCs w:val="20"/>
        </w:rPr>
        <w:tab/>
        <w:t>has failed to comply with these Rules; or</w:t>
      </w:r>
    </w:p>
    <w:p w14:paraId="584956D9" w14:textId="77777777" w:rsidR="00182CEE" w:rsidRPr="00F86331" w:rsidRDefault="00182CEE" w:rsidP="007B4E72">
      <w:pPr>
        <w:tabs>
          <w:tab w:val="left" w:pos="1418"/>
          <w:tab w:val="left" w:pos="2552"/>
        </w:tabs>
        <w:ind w:left="567" w:right="828"/>
        <w:jc w:val="both"/>
        <w:rPr>
          <w:rFonts w:asciiTheme="minorHAnsi" w:hAnsiTheme="minorHAnsi"/>
          <w:sz w:val="20"/>
          <w:szCs w:val="20"/>
        </w:rPr>
      </w:pPr>
      <w:r w:rsidRPr="00F86331">
        <w:rPr>
          <w:rFonts w:asciiTheme="minorHAnsi" w:hAnsiTheme="minorHAnsi"/>
          <w:sz w:val="20"/>
          <w:szCs w:val="20"/>
        </w:rPr>
        <w:tab/>
        <w:t>(b)</w:t>
      </w:r>
      <w:r w:rsidRPr="00F86331">
        <w:rPr>
          <w:rFonts w:asciiTheme="minorHAnsi" w:hAnsiTheme="minorHAnsi"/>
          <w:sz w:val="20"/>
          <w:szCs w:val="20"/>
        </w:rPr>
        <w:tab/>
        <w:t>refuses to support the purposes of the Association; or</w:t>
      </w:r>
    </w:p>
    <w:p w14:paraId="1095A5D1" w14:textId="77777777" w:rsidR="00182CEE" w:rsidRPr="00F86331" w:rsidRDefault="00182CEE" w:rsidP="007B4E72">
      <w:pPr>
        <w:tabs>
          <w:tab w:val="left" w:pos="1418"/>
          <w:tab w:val="left" w:pos="2552"/>
        </w:tabs>
        <w:ind w:left="567" w:right="828"/>
        <w:jc w:val="both"/>
        <w:rPr>
          <w:rFonts w:asciiTheme="minorHAnsi" w:hAnsiTheme="minorHAnsi"/>
          <w:sz w:val="20"/>
          <w:szCs w:val="20"/>
        </w:rPr>
      </w:pPr>
      <w:r w:rsidRPr="00F86331">
        <w:rPr>
          <w:rFonts w:asciiTheme="minorHAnsi" w:hAnsiTheme="minorHAnsi"/>
          <w:sz w:val="20"/>
          <w:szCs w:val="20"/>
        </w:rPr>
        <w:tab/>
        <w:t>(c)</w:t>
      </w:r>
      <w:r w:rsidRPr="00F86331">
        <w:rPr>
          <w:rFonts w:asciiTheme="minorHAnsi" w:hAnsiTheme="minorHAnsi"/>
          <w:sz w:val="20"/>
          <w:szCs w:val="20"/>
        </w:rPr>
        <w:tab/>
        <w:t>has engaged in conduct prejudicial to the Association.</w:t>
      </w:r>
    </w:p>
    <w:p w14:paraId="5806F461" w14:textId="77777777" w:rsidR="00182CEE" w:rsidRPr="00763702" w:rsidRDefault="00763702" w:rsidP="007B4E72">
      <w:pPr>
        <w:tabs>
          <w:tab w:val="left" w:pos="1418"/>
          <w:tab w:val="left" w:pos="2552"/>
        </w:tabs>
        <w:ind w:left="567" w:right="828"/>
        <w:jc w:val="both"/>
        <w:rPr>
          <w:rFonts w:asciiTheme="minorHAnsi" w:hAnsiTheme="minorHAnsi"/>
          <w:b/>
          <w:sz w:val="20"/>
          <w:szCs w:val="20"/>
          <w:u w:val="single"/>
        </w:rPr>
      </w:pPr>
      <w:bookmarkStart w:id="19" w:name="_Toc340148094"/>
      <w:bookmarkStart w:id="20" w:name="_Toc340226928"/>
      <w:bookmarkStart w:id="21" w:name="_Toc346713023"/>
      <w:r w:rsidRPr="00763702">
        <w:rPr>
          <w:rFonts w:asciiTheme="minorHAnsi" w:hAnsiTheme="minorHAnsi"/>
          <w:b/>
          <w:sz w:val="20"/>
          <w:szCs w:val="20"/>
          <w:u w:val="single"/>
        </w:rPr>
        <w:t xml:space="preserve">12.2 </w:t>
      </w:r>
      <w:r w:rsidRPr="00763702">
        <w:rPr>
          <w:rFonts w:asciiTheme="minorHAnsi" w:hAnsiTheme="minorHAnsi"/>
          <w:b/>
          <w:sz w:val="20"/>
          <w:szCs w:val="20"/>
          <w:u w:val="single"/>
        </w:rPr>
        <w:tab/>
        <w:t>DISCIPLINARY SUBCOMMITTEE</w:t>
      </w:r>
      <w:bookmarkEnd w:id="19"/>
      <w:bookmarkEnd w:id="20"/>
      <w:bookmarkEnd w:id="21"/>
    </w:p>
    <w:p w14:paraId="1DDA0296" w14:textId="77777777" w:rsidR="00182CEE" w:rsidRPr="00F86331" w:rsidRDefault="00182CEE" w:rsidP="007B4E72">
      <w:pPr>
        <w:tabs>
          <w:tab w:val="left" w:pos="1418"/>
          <w:tab w:val="left" w:pos="2552"/>
        </w:tabs>
        <w:ind w:left="567" w:right="828"/>
        <w:jc w:val="both"/>
        <w:rPr>
          <w:rFonts w:asciiTheme="minorHAnsi" w:hAnsiTheme="minorHAnsi"/>
          <w:sz w:val="20"/>
          <w:szCs w:val="20"/>
        </w:rPr>
      </w:pPr>
      <w:r w:rsidRPr="00F86331">
        <w:rPr>
          <w:rFonts w:asciiTheme="minorHAnsi" w:hAnsiTheme="minorHAnsi"/>
          <w:sz w:val="20"/>
          <w:szCs w:val="20"/>
        </w:rPr>
        <w:t>(a) If the Committee is satisfied that there are sufficient grounds for taking disciplinary action against a member, the Committee must appoint a disciplinary subcommittee to hear the matter and determine what action, if any, to take against the member.</w:t>
      </w:r>
    </w:p>
    <w:p w14:paraId="4FA1E3B2" w14:textId="77777777" w:rsidR="00182CEE" w:rsidRPr="00F86331" w:rsidRDefault="00182CEE" w:rsidP="007B4E72">
      <w:pPr>
        <w:tabs>
          <w:tab w:val="left" w:pos="1418"/>
          <w:tab w:val="left" w:pos="2552"/>
        </w:tabs>
        <w:ind w:left="567" w:right="828"/>
        <w:jc w:val="both"/>
        <w:rPr>
          <w:rFonts w:asciiTheme="minorHAnsi" w:hAnsiTheme="minorHAnsi"/>
          <w:sz w:val="20"/>
          <w:szCs w:val="20"/>
        </w:rPr>
      </w:pPr>
      <w:r w:rsidRPr="00F86331">
        <w:rPr>
          <w:rFonts w:asciiTheme="minorHAnsi" w:hAnsiTheme="minorHAnsi"/>
          <w:sz w:val="20"/>
          <w:szCs w:val="20"/>
        </w:rPr>
        <w:t>(b) The members of the disciplinary subcommittee—</w:t>
      </w:r>
    </w:p>
    <w:p w14:paraId="10A90E24" w14:textId="77777777" w:rsidR="00182CEE" w:rsidRPr="00F86331" w:rsidRDefault="00501D30" w:rsidP="007B4E72">
      <w:pPr>
        <w:tabs>
          <w:tab w:val="left" w:pos="1418"/>
          <w:tab w:val="left" w:pos="2552"/>
        </w:tabs>
        <w:ind w:left="567" w:right="828"/>
        <w:jc w:val="both"/>
        <w:rPr>
          <w:rFonts w:asciiTheme="minorHAnsi" w:hAnsiTheme="minorHAnsi"/>
          <w:sz w:val="20"/>
          <w:szCs w:val="20"/>
        </w:rPr>
      </w:pPr>
      <w:r>
        <w:rPr>
          <w:rFonts w:asciiTheme="minorHAnsi" w:hAnsiTheme="minorHAnsi"/>
          <w:sz w:val="20"/>
          <w:szCs w:val="20"/>
        </w:rPr>
        <w:tab/>
      </w:r>
      <w:r w:rsidR="00182CEE" w:rsidRPr="00F86331">
        <w:rPr>
          <w:rFonts w:asciiTheme="minorHAnsi" w:hAnsiTheme="minorHAnsi"/>
          <w:sz w:val="20"/>
          <w:szCs w:val="20"/>
        </w:rPr>
        <w:t>(</w:t>
      </w:r>
      <w:proofErr w:type="spellStart"/>
      <w:r w:rsidR="00182CEE" w:rsidRPr="00F86331">
        <w:rPr>
          <w:rFonts w:asciiTheme="minorHAnsi" w:hAnsiTheme="minorHAnsi"/>
          <w:sz w:val="20"/>
          <w:szCs w:val="20"/>
        </w:rPr>
        <w:t>i</w:t>
      </w:r>
      <w:proofErr w:type="spellEnd"/>
      <w:r w:rsidR="00182CEE" w:rsidRPr="00F86331">
        <w:rPr>
          <w:rFonts w:asciiTheme="minorHAnsi" w:hAnsiTheme="minorHAnsi"/>
          <w:sz w:val="20"/>
          <w:szCs w:val="20"/>
        </w:rPr>
        <w:t xml:space="preserve">) </w:t>
      </w:r>
      <w:r>
        <w:rPr>
          <w:rFonts w:asciiTheme="minorHAnsi" w:hAnsiTheme="minorHAnsi"/>
          <w:sz w:val="20"/>
          <w:szCs w:val="20"/>
        </w:rPr>
        <w:tab/>
      </w:r>
      <w:r w:rsidR="00182CEE" w:rsidRPr="00F86331">
        <w:rPr>
          <w:rFonts w:asciiTheme="minorHAnsi" w:hAnsiTheme="minorHAnsi"/>
          <w:sz w:val="20"/>
          <w:szCs w:val="20"/>
        </w:rPr>
        <w:t xml:space="preserve">may be Committee members, members of the Association or anyone else; but </w:t>
      </w:r>
    </w:p>
    <w:p w14:paraId="409032D3" w14:textId="77777777" w:rsidR="00182CEE" w:rsidRPr="00F86331" w:rsidRDefault="00501D30" w:rsidP="007B4E72">
      <w:pPr>
        <w:tabs>
          <w:tab w:val="left" w:pos="1418"/>
          <w:tab w:val="left" w:pos="2552"/>
        </w:tabs>
        <w:ind w:left="567" w:right="828"/>
        <w:jc w:val="both"/>
        <w:rPr>
          <w:rFonts w:asciiTheme="minorHAnsi" w:hAnsiTheme="minorHAnsi"/>
          <w:sz w:val="20"/>
          <w:szCs w:val="20"/>
        </w:rPr>
      </w:pPr>
      <w:r>
        <w:rPr>
          <w:rFonts w:asciiTheme="minorHAnsi" w:hAnsiTheme="minorHAnsi"/>
          <w:sz w:val="20"/>
          <w:szCs w:val="20"/>
        </w:rPr>
        <w:tab/>
      </w:r>
      <w:r w:rsidR="00182CEE" w:rsidRPr="00F86331">
        <w:rPr>
          <w:rFonts w:asciiTheme="minorHAnsi" w:hAnsiTheme="minorHAnsi"/>
          <w:sz w:val="20"/>
          <w:szCs w:val="20"/>
        </w:rPr>
        <w:t xml:space="preserve">(ii) </w:t>
      </w:r>
      <w:r>
        <w:rPr>
          <w:rFonts w:asciiTheme="minorHAnsi" w:hAnsiTheme="minorHAnsi"/>
          <w:sz w:val="20"/>
          <w:szCs w:val="20"/>
        </w:rPr>
        <w:tab/>
      </w:r>
      <w:r w:rsidR="00182CEE" w:rsidRPr="00F86331">
        <w:rPr>
          <w:rFonts w:asciiTheme="minorHAnsi" w:hAnsiTheme="minorHAnsi"/>
          <w:sz w:val="20"/>
          <w:szCs w:val="20"/>
        </w:rPr>
        <w:t xml:space="preserve">must not be biased against, or in </w:t>
      </w:r>
      <w:proofErr w:type="spellStart"/>
      <w:r w:rsidR="00182CEE" w:rsidRPr="00F86331">
        <w:rPr>
          <w:rFonts w:asciiTheme="minorHAnsi" w:hAnsiTheme="minorHAnsi"/>
          <w:sz w:val="20"/>
          <w:szCs w:val="20"/>
        </w:rPr>
        <w:t>favour</w:t>
      </w:r>
      <w:proofErr w:type="spellEnd"/>
      <w:r w:rsidR="00182CEE" w:rsidRPr="00F86331">
        <w:rPr>
          <w:rFonts w:asciiTheme="minorHAnsi" w:hAnsiTheme="minorHAnsi"/>
          <w:sz w:val="20"/>
          <w:szCs w:val="20"/>
        </w:rPr>
        <w:t xml:space="preserve"> of, the member concerned.</w:t>
      </w:r>
    </w:p>
    <w:p w14:paraId="76FAA7E2" w14:textId="77777777" w:rsidR="00182CEE" w:rsidRPr="00763702" w:rsidRDefault="00763702" w:rsidP="007B4E72">
      <w:pPr>
        <w:tabs>
          <w:tab w:val="left" w:pos="1418"/>
          <w:tab w:val="left" w:pos="2552"/>
        </w:tabs>
        <w:ind w:left="567" w:right="828"/>
        <w:jc w:val="both"/>
        <w:rPr>
          <w:rFonts w:asciiTheme="minorHAnsi" w:hAnsiTheme="minorHAnsi"/>
          <w:b/>
          <w:sz w:val="20"/>
          <w:szCs w:val="20"/>
          <w:u w:val="single"/>
        </w:rPr>
      </w:pPr>
      <w:bookmarkStart w:id="22" w:name="_Toc340148095"/>
      <w:bookmarkStart w:id="23" w:name="_Toc340226929"/>
      <w:bookmarkStart w:id="24" w:name="_Toc346713024"/>
      <w:r w:rsidRPr="00763702">
        <w:rPr>
          <w:rFonts w:asciiTheme="minorHAnsi" w:hAnsiTheme="minorHAnsi"/>
          <w:b/>
          <w:sz w:val="20"/>
          <w:szCs w:val="20"/>
          <w:u w:val="single"/>
        </w:rPr>
        <w:t>12.3 NOTICE TO MEMBER</w:t>
      </w:r>
      <w:bookmarkEnd w:id="22"/>
      <w:bookmarkEnd w:id="23"/>
      <w:bookmarkEnd w:id="24"/>
    </w:p>
    <w:p w14:paraId="09078423" w14:textId="77777777" w:rsidR="00182CEE" w:rsidRPr="00F86331" w:rsidRDefault="00182CEE" w:rsidP="00501D30">
      <w:pPr>
        <w:tabs>
          <w:tab w:val="left" w:pos="1418"/>
          <w:tab w:val="left" w:pos="2552"/>
        </w:tabs>
        <w:spacing w:after="0"/>
        <w:ind w:left="567" w:right="828"/>
        <w:jc w:val="both"/>
        <w:rPr>
          <w:rFonts w:asciiTheme="minorHAnsi" w:hAnsiTheme="minorHAnsi"/>
          <w:sz w:val="20"/>
          <w:szCs w:val="20"/>
        </w:rPr>
      </w:pPr>
      <w:r w:rsidRPr="00F86331">
        <w:rPr>
          <w:rFonts w:asciiTheme="minorHAnsi" w:hAnsiTheme="minorHAnsi"/>
          <w:sz w:val="20"/>
          <w:szCs w:val="20"/>
        </w:rPr>
        <w:t>(a)</w:t>
      </w:r>
      <w:r w:rsidRPr="00F86331">
        <w:rPr>
          <w:rFonts w:asciiTheme="minorHAnsi" w:hAnsiTheme="minorHAnsi"/>
          <w:sz w:val="20"/>
          <w:szCs w:val="20"/>
        </w:rPr>
        <w:tab/>
        <w:t>Before disciplinary action is taken against a member, the Secretary must give written notice to the member—</w:t>
      </w:r>
    </w:p>
    <w:p w14:paraId="0064F016" w14:textId="77777777" w:rsidR="00182CEE" w:rsidRPr="00F86331" w:rsidRDefault="00182CEE" w:rsidP="00501D30">
      <w:pPr>
        <w:pStyle w:val="DraftHeading3"/>
        <w:tabs>
          <w:tab w:val="left" w:pos="1418"/>
          <w:tab w:val="right" w:pos="1757"/>
          <w:tab w:val="left" w:pos="2552"/>
        </w:tabs>
        <w:spacing w:before="0" w:line="276" w:lineRule="auto"/>
        <w:ind w:left="567" w:right="828"/>
        <w:rPr>
          <w:rFonts w:asciiTheme="minorHAnsi" w:hAnsiTheme="minorHAnsi"/>
          <w:sz w:val="20"/>
          <w:lang w:val="en-US"/>
        </w:rPr>
      </w:pPr>
      <w:r w:rsidRPr="00F86331">
        <w:rPr>
          <w:rFonts w:asciiTheme="minorHAnsi" w:hAnsiTheme="minorHAnsi"/>
          <w:sz w:val="20"/>
          <w:lang w:val="en-US"/>
        </w:rPr>
        <w:tab/>
        <w:t>(</w:t>
      </w:r>
      <w:proofErr w:type="spellStart"/>
      <w:r w:rsidRPr="00F86331">
        <w:rPr>
          <w:rFonts w:asciiTheme="minorHAnsi" w:hAnsiTheme="minorHAnsi"/>
          <w:sz w:val="20"/>
          <w:lang w:val="en-US"/>
        </w:rPr>
        <w:t>i</w:t>
      </w:r>
      <w:proofErr w:type="spellEnd"/>
      <w:r w:rsidRPr="00F86331">
        <w:rPr>
          <w:rFonts w:asciiTheme="minorHAnsi" w:hAnsiTheme="minorHAnsi"/>
          <w:sz w:val="20"/>
          <w:lang w:val="en-US"/>
        </w:rPr>
        <w:t>)</w:t>
      </w:r>
      <w:r w:rsidR="00501D30">
        <w:rPr>
          <w:rFonts w:asciiTheme="minorHAnsi" w:hAnsiTheme="minorHAnsi"/>
          <w:sz w:val="20"/>
          <w:lang w:val="en-US"/>
        </w:rPr>
        <w:tab/>
      </w:r>
      <w:r w:rsidRPr="00F86331">
        <w:rPr>
          <w:rFonts w:asciiTheme="minorHAnsi" w:hAnsiTheme="minorHAnsi"/>
          <w:sz w:val="20"/>
          <w:lang w:val="en-US"/>
        </w:rPr>
        <w:tab/>
        <w:t>stating that the Association proposes to take disciplinary action against the member;</w:t>
      </w:r>
      <w:r w:rsidRPr="00F86331">
        <w:rPr>
          <w:rFonts w:asciiTheme="minorHAnsi" w:hAnsiTheme="minorHAnsi"/>
          <w:sz w:val="20"/>
          <w:lang w:val="en-US"/>
        </w:rPr>
        <w:tab/>
        <w:t>(ii)</w:t>
      </w:r>
      <w:r w:rsidR="00501D30">
        <w:rPr>
          <w:rFonts w:asciiTheme="minorHAnsi" w:hAnsiTheme="minorHAnsi"/>
          <w:sz w:val="20"/>
          <w:lang w:val="en-US"/>
        </w:rPr>
        <w:tab/>
      </w:r>
      <w:r w:rsidRPr="00F86331">
        <w:rPr>
          <w:rFonts w:asciiTheme="minorHAnsi" w:hAnsiTheme="minorHAnsi"/>
          <w:sz w:val="20"/>
          <w:lang w:val="en-US"/>
        </w:rPr>
        <w:tab/>
        <w:t>stating the grounds for the proposed disciplinary action; and</w:t>
      </w:r>
    </w:p>
    <w:p w14:paraId="3B5B2667" w14:textId="77777777" w:rsidR="00501D30" w:rsidRDefault="00182CEE" w:rsidP="00501D30">
      <w:pPr>
        <w:pStyle w:val="DraftHeading3"/>
        <w:tabs>
          <w:tab w:val="left" w:pos="1418"/>
          <w:tab w:val="right" w:pos="1757"/>
          <w:tab w:val="left" w:pos="2552"/>
        </w:tabs>
        <w:spacing w:before="0" w:line="276" w:lineRule="auto"/>
        <w:ind w:left="567" w:right="828"/>
        <w:rPr>
          <w:rFonts w:asciiTheme="minorHAnsi" w:hAnsiTheme="minorHAnsi"/>
          <w:sz w:val="20"/>
          <w:lang w:val="en-US"/>
        </w:rPr>
      </w:pPr>
      <w:r w:rsidRPr="00F86331">
        <w:rPr>
          <w:rFonts w:asciiTheme="minorHAnsi" w:hAnsiTheme="minorHAnsi"/>
          <w:sz w:val="20"/>
          <w:lang w:val="en-US"/>
        </w:rPr>
        <w:tab/>
        <w:t>(iii)</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 xml:space="preserve">specifying the date, place and time of the meeting at which the disciplinary </w:t>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subcommittee intends to consider the disciplinary action (the disciplinary meeting);</w:t>
      </w:r>
    </w:p>
    <w:p w14:paraId="32DD0FEB" w14:textId="77777777" w:rsidR="00182CEE" w:rsidRPr="00F86331" w:rsidRDefault="00182CEE" w:rsidP="00501D30">
      <w:pPr>
        <w:pStyle w:val="DraftHeading3"/>
        <w:tabs>
          <w:tab w:val="left" w:pos="1418"/>
          <w:tab w:val="right" w:pos="1757"/>
          <w:tab w:val="left" w:pos="2552"/>
        </w:tabs>
        <w:spacing w:before="0" w:line="276" w:lineRule="auto"/>
        <w:ind w:left="567" w:right="828"/>
        <w:rPr>
          <w:rFonts w:asciiTheme="minorHAnsi" w:hAnsiTheme="minorHAnsi"/>
          <w:sz w:val="20"/>
          <w:lang w:val="en-US"/>
        </w:rPr>
      </w:pPr>
      <w:r w:rsidRPr="00F86331">
        <w:rPr>
          <w:rFonts w:asciiTheme="minorHAnsi" w:hAnsiTheme="minorHAnsi"/>
          <w:sz w:val="20"/>
          <w:lang w:val="en-US"/>
        </w:rPr>
        <w:tab/>
        <w:t>(iv)</w:t>
      </w:r>
      <w:r w:rsidR="00501D30">
        <w:rPr>
          <w:rFonts w:asciiTheme="minorHAnsi" w:hAnsiTheme="minorHAnsi"/>
          <w:sz w:val="20"/>
          <w:lang w:val="en-US"/>
        </w:rPr>
        <w:tab/>
      </w:r>
      <w:r w:rsidRPr="00F86331">
        <w:rPr>
          <w:rFonts w:asciiTheme="minorHAnsi" w:hAnsiTheme="minorHAnsi"/>
          <w:sz w:val="20"/>
          <w:lang w:val="en-US"/>
        </w:rPr>
        <w:tab/>
        <w:t>advising the member that he or she may do one or both of the following—</w:t>
      </w:r>
    </w:p>
    <w:p w14:paraId="65B86BB5" w14:textId="77777777" w:rsidR="00182CEE" w:rsidRPr="00F86331" w:rsidRDefault="00182CEE" w:rsidP="00501D30">
      <w:pPr>
        <w:pStyle w:val="DraftHeading4"/>
        <w:tabs>
          <w:tab w:val="left" w:pos="1418"/>
          <w:tab w:val="right" w:pos="2268"/>
          <w:tab w:val="left" w:pos="2552"/>
        </w:tabs>
        <w:spacing w:before="0" w:line="276" w:lineRule="auto"/>
        <w:ind w:left="567" w:right="828"/>
        <w:rPr>
          <w:rFonts w:asciiTheme="minorHAnsi" w:hAnsiTheme="minorHAnsi"/>
          <w:sz w:val="20"/>
          <w:lang w:val="en-US"/>
        </w:rPr>
      </w:pPr>
      <w:r w:rsidRPr="00F86331">
        <w:rPr>
          <w:rFonts w:asciiTheme="minorHAnsi" w:hAnsiTheme="minorHAnsi"/>
          <w:sz w:val="20"/>
          <w:lang w:val="en-US"/>
        </w:rPr>
        <w:tab/>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 xml:space="preserve">(1) </w:t>
      </w:r>
      <w:r w:rsidR="00501D30">
        <w:rPr>
          <w:rFonts w:asciiTheme="minorHAnsi" w:hAnsiTheme="minorHAnsi"/>
          <w:sz w:val="20"/>
          <w:lang w:val="en-US"/>
        </w:rPr>
        <w:tab/>
      </w:r>
      <w:r w:rsidRPr="00F86331">
        <w:rPr>
          <w:rFonts w:asciiTheme="minorHAnsi" w:hAnsiTheme="minorHAnsi"/>
          <w:sz w:val="20"/>
          <w:lang w:val="en-US"/>
        </w:rPr>
        <w:t xml:space="preserve">attend the disciplinary meeting and address the disciplinary subcommittee at that </w:t>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meeting;</w:t>
      </w:r>
    </w:p>
    <w:p w14:paraId="6F08E793" w14:textId="77777777" w:rsidR="00182CEE" w:rsidRPr="00F86331" w:rsidRDefault="00182CEE" w:rsidP="00501D30">
      <w:pPr>
        <w:pStyle w:val="DraftHeading4"/>
        <w:tabs>
          <w:tab w:val="left" w:pos="1418"/>
          <w:tab w:val="right" w:pos="2268"/>
          <w:tab w:val="left" w:pos="2552"/>
        </w:tabs>
        <w:spacing w:before="0" w:line="276" w:lineRule="auto"/>
        <w:ind w:left="567" w:right="828"/>
        <w:rPr>
          <w:rFonts w:asciiTheme="minorHAnsi" w:hAnsiTheme="minorHAnsi"/>
          <w:sz w:val="20"/>
          <w:lang w:val="en-US"/>
        </w:rPr>
      </w:pPr>
      <w:r w:rsidRPr="00F86331">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 xml:space="preserve">(2) </w:t>
      </w:r>
      <w:r w:rsidR="00501D30">
        <w:rPr>
          <w:rFonts w:asciiTheme="minorHAnsi" w:hAnsiTheme="minorHAnsi"/>
          <w:sz w:val="20"/>
          <w:lang w:val="en-US"/>
        </w:rPr>
        <w:tab/>
      </w:r>
      <w:r w:rsidRPr="00F86331">
        <w:rPr>
          <w:rFonts w:asciiTheme="minorHAnsi" w:hAnsiTheme="minorHAnsi"/>
          <w:sz w:val="20"/>
          <w:lang w:val="en-US"/>
        </w:rPr>
        <w:t xml:space="preserve">give a written statement to the disciplinary subcommittee at any time before the </w:t>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 xml:space="preserve">disciplinary meeting; and </w:t>
      </w:r>
    </w:p>
    <w:p w14:paraId="43A8F707" w14:textId="77777777" w:rsidR="00182CEE" w:rsidRPr="00F86331" w:rsidRDefault="00182CEE" w:rsidP="00501D30">
      <w:pPr>
        <w:pStyle w:val="DraftHeading3"/>
        <w:tabs>
          <w:tab w:val="left" w:pos="1418"/>
          <w:tab w:val="right" w:pos="1757"/>
          <w:tab w:val="left" w:pos="2552"/>
        </w:tabs>
        <w:spacing w:before="0" w:line="276" w:lineRule="auto"/>
        <w:ind w:left="567" w:right="828"/>
        <w:rPr>
          <w:rFonts w:asciiTheme="minorHAnsi" w:hAnsiTheme="minorHAnsi"/>
          <w:sz w:val="20"/>
          <w:lang w:val="en-US"/>
        </w:rPr>
      </w:pPr>
      <w:r w:rsidRPr="00F86331">
        <w:rPr>
          <w:rFonts w:asciiTheme="minorHAnsi" w:hAnsiTheme="minorHAnsi"/>
          <w:sz w:val="20"/>
          <w:lang w:val="en-US"/>
        </w:rPr>
        <w:tab/>
        <w:t>(v)</w:t>
      </w:r>
      <w:r w:rsidR="00501D30">
        <w:rPr>
          <w:rFonts w:asciiTheme="minorHAnsi" w:hAnsiTheme="minorHAnsi"/>
          <w:sz w:val="20"/>
          <w:lang w:val="en-US"/>
        </w:rPr>
        <w:tab/>
      </w:r>
      <w:r w:rsidRPr="00F86331">
        <w:rPr>
          <w:rFonts w:asciiTheme="minorHAnsi" w:hAnsiTheme="minorHAnsi"/>
          <w:sz w:val="20"/>
          <w:lang w:val="en-US"/>
        </w:rPr>
        <w:tab/>
        <w:t>setting out the member's appeal rights under rule 12.5.</w:t>
      </w:r>
    </w:p>
    <w:p w14:paraId="44198E80" w14:textId="77777777" w:rsidR="00501D30" w:rsidRDefault="00182CEE" w:rsidP="00501D30">
      <w:pPr>
        <w:pStyle w:val="DraftHeading2"/>
        <w:tabs>
          <w:tab w:val="right" w:pos="1247"/>
          <w:tab w:val="left" w:pos="1418"/>
          <w:tab w:val="left" w:pos="2552"/>
        </w:tabs>
        <w:spacing w:before="0" w:line="276" w:lineRule="auto"/>
        <w:ind w:left="567" w:right="828"/>
        <w:rPr>
          <w:rFonts w:asciiTheme="minorHAnsi" w:hAnsiTheme="minorHAnsi"/>
          <w:sz w:val="20"/>
          <w:lang w:val="en-US"/>
        </w:rPr>
      </w:pPr>
      <w:r w:rsidRPr="00F86331">
        <w:rPr>
          <w:rFonts w:asciiTheme="minorHAnsi" w:hAnsiTheme="minorHAnsi"/>
          <w:sz w:val="20"/>
          <w:lang w:val="en-US"/>
        </w:rPr>
        <w:t>(b)</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The notice must be given no earlier than 28 days, and no later than 14 days, before the disciplinary meeting is held.</w:t>
      </w:r>
    </w:p>
    <w:p w14:paraId="237C9EDE" w14:textId="77777777" w:rsidR="00501D30" w:rsidRDefault="00501D30">
      <w:pPr>
        <w:spacing w:after="0" w:line="240" w:lineRule="auto"/>
        <w:rPr>
          <w:rFonts w:asciiTheme="minorHAnsi" w:hAnsiTheme="minorHAnsi"/>
          <w:sz w:val="20"/>
          <w:szCs w:val="20"/>
        </w:rPr>
      </w:pPr>
      <w:r>
        <w:rPr>
          <w:rFonts w:asciiTheme="minorHAnsi" w:hAnsiTheme="minorHAnsi"/>
          <w:sz w:val="20"/>
        </w:rPr>
        <w:br w:type="page"/>
      </w:r>
    </w:p>
    <w:p w14:paraId="7EE7605E" w14:textId="77777777" w:rsidR="00182CEE" w:rsidRPr="00F86331" w:rsidRDefault="00182CEE" w:rsidP="00501D30">
      <w:pPr>
        <w:pStyle w:val="DraftHeading2"/>
        <w:tabs>
          <w:tab w:val="right" w:pos="1247"/>
          <w:tab w:val="left" w:pos="1418"/>
          <w:tab w:val="left" w:pos="2552"/>
        </w:tabs>
        <w:spacing w:before="0" w:line="276" w:lineRule="auto"/>
        <w:ind w:left="567" w:right="828"/>
        <w:rPr>
          <w:rFonts w:asciiTheme="minorHAnsi" w:hAnsiTheme="minorHAnsi"/>
          <w:sz w:val="20"/>
          <w:lang w:val="en-US"/>
        </w:rPr>
      </w:pPr>
    </w:p>
    <w:p w14:paraId="0D68FF6C" w14:textId="77777777" w:rsidR="00182CEE" w:rsidRPr="00763702" w:rsidRDefault="00763702" w:rsidP="007B4E72">
      <w:pPr>
        <w:pStyle w:val="DraftHeading1"/>
        <w:tabs>
          <w:tab w:val="right" w:pos="680"/>
          <w:tab w:val="left" w:pos="1418"/>
          <w:tab w:val="left" w:pos="2552"/>
        </w:tabs>
        <w:ind w:left="567" w:right="828"/>
        <w:rPr>
          <w:rFonts w:asciiTheme="minorHAnsi" w:hAnsiTheme="minorHAnsi"/>
          <w:sz w:val="20"/>
          <w:szCs w:val="20"/>
          <w:u w:val="single"/>
          <w:lang w:val="en-US"/>
        </w:rPr>
      </w:pPr>
      <w:r w:rsidRPr="00763702">
        <w:rPr>
          <w:rFonts w:asciiTheme="minorHAnsi" w:hAnsiTheme="minorHAnsi"/>
          <w:sz w:val="20"/>
          <w:szCs w:val="20"/>
          <w:u w:val="single"/>
          <w:lang w:val="en-US"/>
        </w:rPr>
        <w:tab/>
      </w:r>
      <w:bookmarkStart w:id="25" w:name="_Toc340148096"/>
      <w:bookmarkStart w:id="26" w:name="_Toc340226930"/>
      <w:bookmarkStart w:id="27" w:name="_Toc346713025"/>
      <w:r w:rsidRPr="00763702">
        <w:rPr>
          <w:rFonts w:asciiTheme="minorHAnsi" w:hAnsiTheme="minorHAnsi"/>
          <w:sz w:val="20"/>
          <w:szCs w:val="20"/>
          <w:u w:val="single"/>
          <w:lang w:val="en-US"/>
        </w:rPr>
        <w:t>12.4</w:t>
      </w:r>
      <w:r w:rsidRPr="00763702">
        <w:rPr>
          <w:rFonts w:asciiTheme="minorHAnsi" w:hAnsiTheme="minorHAnsi"/>
          <w:sz w:val="20"/>
          <w:szCs w:val="20"/>
          <w:u w:val="single"/>
          <w:lang w:val="en-US"/>
        </w:rPr>
        <w:tab/>
        <w:t>DECISION OF SUBCOMMITTEE</w:t>
      </w:r>
      <w:bookmarkEnd w:id="25"/>
      <w:bookmarkEnd w:id="26"/>
      <w:bookmarkEnd w:id="27"/>
    </w:p>
    <w:p w14:paraId="101B7CB9"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w:t>
      </w:r>
      <w:r w:rsidR="00501D30">
        <w:rPr>
          <w:rFonts w:asciiTheme="minorHAnsi" w:hAnsiTheme="minorHAnsi"/>
          <w:sz w:val="20"/>
          <w:lang w:val="en-US"/>
        </w:rPr>
        <w:tab/>
      </w:r>
      <w:r w:rsidRPr="00F86331">
        <w:rPr>
          <w:rFonts w:asciiTheme="minorHAnsi" w:hAnsiTheme="minorHAnsi"/>
          <w:sz w:val="20"/>
          <w:lang w:val="en-US"/>
        </w:rPr>
        <w:tab/>
        <w:t>At the disciplinary meeting, the disciplinary subcommittee must—</w:t>
      </w:r>
    </w:p>
    <w:p w14:paraId="098C7850"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w:t>
      </w:r>
      <w:r w:rsidR="00501D30">
        <w:rPr>
          <w:rFonts w:asciiTheme="minorHAnsi" w:hAnsiTheme="minorHAnsi"/>
          <w:sz w:val="20"/>
          <w:lang w:val="en-US"/>
        </w:rPr>
        <w:t>I</w:t>
      </w:r>
      <w:r w:rsidRPr="00F86331">
        <w:rPr>
          <w:rFonts w:asciiTheme="minorHAnsi" w:hAnsiTheme="minorHAnsi"/>
          <w:sz w:val="20"/>
          <w:lang w:val="en-US"/>
        </w:rPr>
        <w:t>)</w:t>
      </w:r>
      <w:r w:rsidR="00501D30">
        <w:rPr>
          <w:rFonts w:asciiTheme="minorHAnsi" w:hAnsiTheme="minorHAnsi"/>
          <w:sz w:val="20"/>
          <w:lang w:val="en-US"/>
        </w:rPr>
        <w:tab/>
      </w:r>
      <w:r w:rsidRPr="00F86331">
        <w:rPr>
          <w:rFonts w:asciiTheme="minorHAnsi" w:hAnsiTheme="minorHAnsi"/>
          <w:sz w:val="20"/>
          <w:lang w:val="en-US"/>
        </w:rPr>
        <w:tab/>
        <w:t>give the member an opportunity to be heard; and</w:t>
      </w:r>
    </w:p>
    <w:p w14:paraId="6CF043E4"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(ii)</w:t>
      </w:r>
      <w:r w:rsidR="00501D30">
        <w:rPr>
          <w:rFonts w:asciiTheme="minorHAnsi" w:hAnsiTheme="minorHAnsi"/>
          <w:sz w:val="20"/>
          <w:lang w:val="en-US"/>
        </w:rPr>
        <w:tab/>
      </w:r>
      <w:r w:rsidRPr="00F86331">
        <w:rPr>
          <w:rFonts w:asciiTheme="minorHAnsi" w:hAnsiTheme="minorHAnsi"/>
          <w:sz w:val="20"/>
          <w:lang w:val="en-US"/>
        </w:rPr>
        <w:tab/>
        <w:t>consider any written statement submitted by the member.</w:t>
      </w:r>
    </w:p>
    <w:p w14:paraId="58696FD2"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(b)</w:t>
      </w:r>
      <w:r w:rsidRPr="00F86331">
        <w:rPr>
          <w:rFonts w:asciiTheme="minorHAnsi" w:hAnsiTheme="minorHAnsi"/>
          <w:sz w:val="20"/>
          <w:lang w:val="en-US"/>
        </w:rPr>
        <w:tab/>
      </w:r>
      <w:r w:rsidRPr="00F86331">
        <w:rPr>
          <w:rFonts w:asciiTheme="minorHAnsi" w:hAnsiTheme="minorHAnsi"/>
          <w:sz w:val="20"/>
          <w:lang w:val="en-US"/>
        </w:rPr>
        <w:tab/>
        <w:t xml:space="preserve">After complying with </w:t>
      </w:r>
      <w:proofErr w:type="spellStart"/>
      <w:r w:rsidRPr="00F86331">
        <w:rPr>
          <w:rFonts w:asciiTheme="minorHAnsi" w:hAnsiTheme="minorHAnsi"/>
          <w:sz w:val="20"/>
          <w:lang w:val="en-US"/>
        </w:rPr>
        <w:t>subrule</w:t>
      </w:r>
      <w:proofErr w:type="spellEnd"/>
      <w:r w:rsidRPr="00F86331">
        <w:rPr>
          <w:rFonts w:asciiTheme="minorHAnsi" w:hAnsiTheme="minorHAnsi"/>
          <w:sz w:val="20"/>
          <w:lang w:val="en-US"/>
        </w:rPr>
        <w:t xml:space="preserve"> 12.4(a), the disciplinary subcommittee may—</w:t>
      </w:r>
    </w:p>
    <w:p w14:paraId="5FF3BE01"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w:t>
      </w:r>
      <w:r w:rsidR="00501D30">
        <w:rPr>
          <w:rFonts w:asciiTheme="minorHAnsi" w:hAnsiTheme="minorHAnsi"/>
          <w:sz w:val="20"/>
          <w:lang w:val="en-US"/>
        </w:rPr>
        <w:t>I</w:t>
      </w:r>
      <w:r w:rsidRPr="00F86331">
        <w:rPr>
          <w:rFonts w:asciiTheme="minorHAnsi" w:hAnsiTheme="minorHAnsi"/>
          <w:sz w:val="20"/>
          <w:lang w:val="en-US"/>
        </w:rPr>
        <w:t>)</w:t>
      </w:r>
      <w:r w:rsidR="00501D30">
        <w:rPr>
          <w:rFonts w:asciiTheme="minorHAnsi" w:hAnsiTheme="minorHAnsi"/>
          <w:sz w:val="20"/>
          <w:lang w:val="en-US"/>
        </w:rPr>
        <w:tab/>
      </w:r>
      <w:r w:rsidRPr="00F86331">
        <w:rPr>
          <w:rFonts w:asciiTheme="minorHAnsi" w:hAnsiTheme="minorHAnsi"/>
          <w:sz w:val="20"/>
          <w:lang w:val="en-US"/>
        </w:rPr>
        <w:tab/>
        <w:t>take no further action against the member; or</w:t>
      </w:r>
    </w:p>
    <w:p w14:paraId="24CD09BA"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(ii)</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 xml:space="preserve">subject to </w:t>
      </w:r>
      <w:proofErr w:type="spellStart"/>
      <w:r w:rsidRPr="00F86331">
        <w:rPr>
          <w:rFonts w:asciiTheme="minorHAnsi" w:hAnsiTheme="minorHAnsi"/>
          <w:sz w:val="20"/>
          <w:lang w:val="en-US"/>
        </w:rPr>
        <w:t>subrule</w:t>
      </w:r>
      <w:proofErr w:type="spellEnd"/>
      <w:r w:rsidRPr="00F86331">
        <w:rPr>
          <w:rFonts w:asciiTheme="minorHAnsi" w:hAnsiTheme="minorHAnsi"/>
          <w:sz w:val="20"/>
          <w:lang w:val="en-US"/>
        </w:rPr>
        <w:t xml:space="preserve"> 12.4(c)—</w:t>
      </w:r>
    </w:p>
    <w:p w14:paraId="68FAE47B" w14:textId="77777777" w:rsidR="00182CEE" w:rsidRPr="00F86331" w:rsidRDefault="00182CEE" w:rsidP="007B4E72">
      <w:pPr>
        <w:pStyle w:val="DraftHeading4"/>
        <w:tabs>
          <w:tab w:val="left" w:pos="1418"/>
          <w:tab w:val="right" w:pos="2268"/>
          <w:tab w:val="left" w:pos="2552"/>
        </w:tabs>
        <w:ind w:left="567" w:right="828"/>
        <w:rPr>
          <w:rFonts w:asciiTheme="minorHAnsi" w:hAnsiTheme="minorHAnsi"/>
          <w:sz w:val="20"/>
          <w:lang w:val="en-US"/>
        </w:rPr>
      </w:pPr>
      <w:r w:rsidRPr="00F86331">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(1)</w:t>
      </w:r>
      <w:r w:rsidR="00501D30">
        <w:rPr>
          <w:rFonts w:asciiTheme="minorHAnsi" w:hAnsiTheme="minorHAnsi"/>
          <w:sz w:val="20"/>
          <w:lang w:val="en-US"/>
        </w:rPr>
        <w:tab/>
      </w:r>
      <w:r w:rsidRPr="00F86331">
        <w:rPr>
          <w:rFonts w:asciiTheme="minorHAnsi" w:hAnsiTheme="minorHAnsi"/>
          <w:sz w:val="20"/>
          <w:lang w:val="en-US"/>
        </w:rPr>
        <w:tab/>
        <w:t>reprimand the member; or</w:t>
      </w:r>
    </w:p>
    <w:p w14:paraId="7C1C408F" w14:textId="77777777" w:rsidR="00182CEE" w:rsidRPr="00F86331" w:rsidRDefault="00182CEE" w:rsidP="007B4E72">
      <w:pPr>
        <w:pStyle w:val="DraftHeading4"/>
        <w:tabs>
          <w:tab w:val="left" w:pos="1418"/>
          <w:tab w:val="right" w:pos="2268"/>
          <w:tab w:val="left" w:pos="2552"/>
        </w:tabs>
        <w:ind w:left="567" w:right="828"/>
        <w:rPr>
          <w:rFonts w:asciiTheme="minorHAnsi" w:hAnsiTheme="minorHAnsi"/>
          <w:sz w:val="20"/>
          <w:lang w:val="en-US"/>
        </w:rPr>
      </w:pPr>
      <w:r w:rsidRPr="00F86331">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(2)</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suspend the membership rights of the member for a specified period; or</w:t>
      </w:r>
    </w:p>
    <w:p w14:paraId="62E5B425" w14:textId="77777777" w:rsidR="00182CEE" w:rsidRPr="00F86331" w:rsidRDefault="00182CEE" w:rsidP="007B4E72">
      <w:pPr>
        <w:pStyle w:val="DraftHeading4"/>
        <w:tabs>
          <w:tab w:val="left" w:pos="1418"/>
          <w:tab w:val="right" w:pos="2268"/>
          <w:tab w:val="left" w:pos="2552"/>
        </w:tabs>
        <w:ind w:left="567" w:right="828"/>
        <w:rPr>
          <w:rFonts w:asciiTheme="minorHAnsi" w:hAnsiTheme="minorHAnsi"/>
          <w:sz w:val="20"/>
          <w:lang w:val="en-US"/>
        </w:rPr>
      </w:pPr>
      <w:r w:rsidRPr="00F86331">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(3)</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expel the member from the Association.</w:t>
      </w:r>
    </w:p>
    <w:p w14:paraId="213CD592"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(c)</w:t>
      </w:r>
      <w:r w:rsidR="00501D30">
        <w:rPr>
          <w:rFonts w:asciiTheme="minorHAnsi" w:hAnsiTheme="minorHAnsi"/>
          <w:sz w:val="20"/>
          <w:lang w:val="en-US"/>
        </w:rPr>
        <w:tab/>
      </w:r>
      <w:r w:rsidRPr="00F86331">
        <w:rPr>
          <w:rFonts w:asciiTheme="minorHAnsi" w:hAnsiTheme="minorHAnsi"/>
          <w:sz w:val="20"/>
          <w:lang w:val="en-US"/>
        </w:rPr>
        <w:tab/>
        <w:t>The disciplinary subcommittee may not fine the member.</w:t>
      </w:r>
    </w:p>
    <w:p w14:paraId="35DA0B9F"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(d)</w:t>
      </w:r>
      <w:r w:rsidR="00501D30">
        <w:rPr>
          <w:rFonts w:asciiTheme="minorHAnsi" w:hAnsiTheme="minorHAnsi"/>
          <w:sz w:val="20"/>
          <w:lang w:val="en-US"/>
        </w:rPr>
        <w:tab/>
      </w:r>
      <w:r w:rsidRPr="00F86331">
        <w:rPr>
          <w:rFonts w:asciiTheme="minorHAnsi" w:hAnsiTheme="minorHAnsi"/>
          <w:sz w:val="20"/>
          <w:lang w:val="en-US"/>
        </w:rPr>
        <w:tab/>
        <w:t xml:space="preserve">The suspension of membership rights or the expulsion of a member by the disciplinary </w:t>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subcommittee under this rule takes effect immediately after the vote is passed.</w:t>
      </w:r>
    </w:p>
    <w:p w14:paraId="08FC947A" w14:textId="77777777" w:rsidR="00182CEE" w:rsidRPr="00763702" w:rsidRDefault="00763702" w:rsidP="007B4E72">
      <w:pPr>
        <w:pStyle w:val="DraftHeading1"/>
        <w:tabs>
          <w:tab w:val="right" w:pos="680"/>
          <w:tab w:val="left" w:pos="1418"/>
          <w:tab w:val="left" w:pos="2552"/>
        </w:tabs>
        <w:ind w:left="567" w:right="828"/>
        <w:rPr>
          <w:rFonts w:asciiTheme="minorHAnsi" w:hAnsiTheme="minorHAnsi"/>
          <w:sz w:val="20"/>
          <w:szCs w:val="20"/>
          <w:u w:val="single"/>
          <w:lang w:val="en-US"/>
        </w:rPr>
      </w:pPr>
      <w:bookmarkStart w:id="28" w:name="_Toc340148097"/>
      <w:bookmarkStart w:id="29" w:name="_Toc340226931"/>
      <w:bookmarkStart w:id="30" w:name="_Toc346713026"/>
      <w:r w:rsidRPr="00763702">
        <w:rPr>
          <w:rFonts w:asciiTheme="minorHAnsi" w:hAnsiTheme="minorHAnsi"/>
          <w:sz w:val="20"/>
          <w:szCs w:val="20"/>
          <w:u w:val="single"/>
          <w:lang w:val="en-US"/>
        </w:rPr>
        <w:t>12.5</w:t>
      </w:r>
      <w:r w:rsidRPr="00763702">
        <w:rPr>
          <w:rFonts w:asciiTheme="minorHAnsi" w:hAnsiTheme="minorHAnsi"/>
          <w:sz w:val="20"/>
          <w:szCs w:val="20"/>
          <w:u w:val="single"/>
          <w:lang w:val="en-US"/>
        </w:rPr>
        <w:tab/>
        <w:t xml:space="preserve"> APPEAL RIGHTS</w:t>
      </w:r>
      <w:bookmarkEnd w:id="28"/>
      <w:bookmarkEnd w:id="29"/>
      <w:bookmarkEnd w:id="30"/>
    </w:p>
    <w:p w14:paraId="5CD8CB42"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 xml:space="preserve">A person whose membership rights have been suspended or who has been expelled from the </w:t>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 xml:space="preserve">Association under rule 12.4 may give notice to the effect that he or she wishes to appeal against the </w:t>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suspension or expulsion.</w:t>
      </w:r>
    </w:p>
    <w:p w14:paraId="03FA9300"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(b)</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The notice must be in writing and given—</w:t>
      </w:r>
    </w:p>
    <w:p w14:paraId="3EE60951"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w:t>
      </w:r>
      <w:proofErr w:type="spellStart"/>
      <w:r w:rsidRPr="00F86331">
        <w:rPr>
          <w:rFonts w:asciiTheme="minorHAnsi" w:hAnsiTheme="minorHAnsi"/>
          <w:sz w:val="20"/>
          <w:lang w:val="en-US"/>
        </w:rPr>
        <w:t>i</w:t>
      </w:r>
      <w:proofErr w:type="spellEnd"/>
      <w:r w:rsidRPr="00F86331">
        <w:rPr>
          <w:rFonts w:asciiTheme="minorHAnsi" w:hAnsiTheme="minorHAnsi"/>
          <w:sz w:val="20"/>
          <w:lang w:val="en-US"/>
        </w:rPr>
        <w:t>)</w:t>
      </w:r>
      <w:r w:rsidR="00501D30">
        <w:rPr>
          <w:rFonts w:asciiTheme="minorHAnsi" w:hAnsiTheme="minorHAnsi"/>
          <w:sz w:val="20"/>
          <w:lang w:val="en-US"/>
        </w:rPr>
        <w:tab/>
      </w:r>
      <w:r w:rsidRPr="00F86331">
        <w:rPr>
          <w:rFonts w:asciiTheme="minorHAnsi" w:hAnsiTheme="minorHAnsi"/>
          <w:sz w:val="20"/>
          <w:lang w:val="en-US"/>
        </w:rPr>
        <w:tab/>
        <w:t xml:space="preserve">to the disciplinary subcommittee immediately after the vote to suspend or expel the </w:t>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person is taken; or</w:t>
      </w:r>
    </w:p>
    <w:p w14:paraId="1A00499C"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(ii)</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to the Secretary not later than 48 hours after the vote.</w:t>
      </w:r>
    </w:p>
    <w:p w14:paraId="1814AFB4"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(c)</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 xml:space="preserve">If a person has given notice under </w:t>
      </w:r>
      <w:proofErr w:type="spellStart"/>
      <w:r w:rsidRPr="00F86331">
        <w:rPr>
          <w:rFonts w:asciiTheme="minorHAnsi" w:hAnsiTheme="minorHAnsi"/>
          <w:sz w:val="20"/>
          <w:lang w:val="en-US"/>
        </w:rPr>
        <w:t>subrule</w:t>
      </w:r>
      <w:proofErr w:type="spellEnd"/>
      <w:r w:rsidRPr="00F86331">
        <w:rPr>
          <w:rFonts w:asciiTheme="minorHAnsi" w:hAnsiTheme="minorHAnsi"/>
          <w:sz w:val="20"/>
          <w:lang w:val="en-US"/>
        </w:rPr>
        <w:t xml:space="preserve"> 12.5(b), a disciplinary appeal meeting must be convened </w:t>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 xml:space="preserve">by the Committee as soon as practicable, but in any event not later than 21 days, after the notice is </w:t>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received.</w:t>
      </w:r>
    </w:p>
    <w:p w14:paraId="6CA5518C"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(d)</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 xml:space="preserve">Notice of the disciplinary appeal meeting must be given to each member of the Association who is </w:t>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entitled to vote as soon as practicable and must—</w:t>
      </w:r>
    </w:p>
    <w:p w14:paraId="1D365ACD"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w:t>
      </w:r>
      <w:proofErr w:type="spellStart"/>
      <w:r w:rsidRPr="00F86331">
        <w:rPr>
          <w:rFonts w:asciiTheme="minorHAnsi" w:hAnsiTheme="minorHAnsi"/>
          <w:sz w:val="20"/>
          <w:lang w:val="en-US"/>
        </w:rPr>
        <w:t>i</w:t>
      </w:r>
      <w:proofErr w:type="spellEnd"/>
      <w:r w:rsidRPr="00F86331">
        <w:rPr>
          <w:rFonts w:asciiTheme="minorHAnsi" w:hAnsiTheme="minorHAnsi"/>
          <w:sz w:val="20"/>
          <w:lang w:val="en-US"/>
        </w:rPr>
        <w:t>)</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specify the date, time and place of the meeting; and</w:t>
      </w:r>
    </w:p>
    <w:p w14:paraId="49463686"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(ii)</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state—</w:t>
      </w:r>
    </w:p>
    <w:p w14:paraId="25A69A88" w14:textId="77777777" w:rsidR="00182CEE" w:rsidRPr="00F86331" w:rsidRDefault="00182CEE" w:rsidP="007B4E72">
      <w:pPr>
        <w:pStyle w:val="DraftHeading4"/>
        <w:tabs>
          <w:tab w:val="left" w:pos="1418"/>
          <w:tab w:val="right" w:pos="2268"/>
          <w:tab w:val="left" w:pos="2552"/>
        </w:tabs>
        <w:ind w:left="567" w:right="828"/>
        <w:rPr>
          <w:rFonts w:asciiTheme="minorHAnsi" w:hAnsiTheme="minorHAnsi"/>
          <w:sz w:val="20"/>
          <w:lang w:val="en-US"/>
        </w:rPr>
      </w:pP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(1)</w:t>
      </w:r>
      <w:r w:rsidRPr="00F86331">
        <w:rPr>
          <w:rFonts w:asciiTheme="minorHAnsi" w:hAnsiTheme="minorHAnsi"/>
          <w:sz w:val="20"/>
          <w:lang w:val="en-US"/>
        </w:rPr>
        <w:tab/>
        <w:t>the name of the person against whom the disciplinary action has been taken; and</w:t>
      </w:r>
    </w:p>
    <w:p w14:paraId="038323CF" w14:textId="77777777" w:rsidR="00182CEE" w:rsidRPr="00F86331" w:rsidRDefault="00182CEE" w:rsidP="007B4E72">
      <w:pPr>
        <w:pStyle w:val="DraftHeading4"/>
        <w:tabs>
          <w:tab w:val="left" w:pos="1418"/>
          <w:tab w:val="right" w:pos="2268"/>
          <w:tab w:val="left" w:pos="2552"/>
        </w:tabs>
        <w:ind w:left="567" w:right="828"/>
        <w:rPr>
          <w:rFonts w:asciiTheme="minorHAnsi" w:hAnsiTheme="minorHAnsi"/>
          <w:sz w:val="20"/>
          <w:lang w:val="en-US"/>
        </w:rPr>
      </w:pP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(2)</w:t>
      </w:r>
      <w:r w:rsidRPr="00F86331">
        <w:rPr>
          <w:rFonts w:asciiTheme="minorHAnsi" w:hAnsiTheme="minorHAnsi"/>
          <w:sz w:val="20"/>
          <w:lang w:val="en-US"/>
        </w:rPr>
        <w:tab/>
        <w:t>the grounds for taking that action; and</w:t>
      </w:r>
    </w:p>
    <w:p w14:paraId="59016BDA" w14:textId="77777777" w:rsidR="00182CEE" w:rsidRPr="00F86331" w:rsidRDefault="00182CEE" w:rsidP="007B4E72">
      <w:pPr>
        <w:pStyle w:val="DraftHeading4"/>
        <w:tabs>
          <w:tab w:val="left" w:pos="1418"/>
          <w:tab w:val="right" w:pos="2268"/>
          <w:tab w:val="left" w:pos="2552"/>
        </w:tabs>
        <w:ind w:left="567" w:right="828"/>
        <w:rPr>
          <w:rFonts w:asciiTheme="minorHAnsi" w:hAnsiTheme="minorHAnsi"/>
          <w:sz w:val="20"/>
          <w:lang w:val="en-US"/>
        </w:rPr>
      </w:pP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(3)</w:t>
      </w:r>
      <w:r w:rsidRPr="00F86331">
        <w:rPr>
          <w:rFonts w:asciiTheme="minorHAnsi" w:hAnsiTheme="minorHAnsi"/>
          <w:sz w:val="20"/>
          <w:lang w:val="en-US"/>
        </w:rPr>
        <w:tab/>
        <w:t xml:space="preserve">that at the disciplinary appeal meeting the members present must vote on whether </w:t>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the decision to suspend or expel the person should be upheld or revoked.</w:t>
      </w:r>
    </w:p>
    <w:p w14:paraId="2693781E" w14:textId="77777777" w:rsidR="00182CEE" w:rsidRPr="00763702" w:rsidRDefault="00763702" w:rsidP="007B4E72">
      <w:pPr>
        <w:pStyle w:val="DraftHeading1"/>
        <w:tabs>
          <w:tab w:val="right" w:pos="680"/>
          <w:tab w:val="left" w:pos="1418"/>
          <w:tab w:val="left" w:pos="2552"/>
        </w:tabs>
        <w:ind w:left="567" w:right="828"/>
        <w:rPr>
          <w:rFonts w:asciiTheme="minorHAnsi" w:hAnsiTheme="minorHAnsi"/>
          <w:sz w:val="20"/>
          <w:szCs w:val="20"/>
          <w:u w:val="single"/>
          <w:lang w:val="en-US"/>
        </w:rPr>
      </w:pPr>
      <w:r w:rsidRPr="00763702">
        <w:rPr>
          <w:rFonts w:asciiTheme="minorHAnsi" w:hAnsiTheme="minorHAnsi"/>
          <w:sz w:val="20"/>
          <w:szCs w:val="20"/>
          <w:u w:val="single"/>
          <w:lang w:val="en-US"/>
        </w:rPr>
        <w:tab/>
      </w:r>
      <w:bookmarkStart w:id="31" w:name="_Toc340148098"/>
      <w:bookmarkStart w:id="32" w:name="_Toc340226932"/>
      <w:bookmarkStart w:id="33" w:name="_Toc346713027"/>
      <w:r w:rsidRPr="00763702">
        <w:rPr>
          <w:rFonts w:asciiTheme="minorHAnsi" w:hAnsiTheme="minorHAnsi"/>
          <w:sz w:val="20"/>
          <w:szCs w:val="20"/>
          <w:u w:val="single"/>
          <w:lang w:val="en-US"/>
        </w:rPr>
        <w:t>12.6</w:t>
      </w:r>
      <w:r w:rsidRPr="00763702">
        <w:rPr>
          <w:rFonts w:asciiTheme="minorHAnsi" w:hAnsiTheme="minorHAnsi"/>
          <w:sz w:val="20"/>
          <w:szCs w:val="20"/>
          <w:u w:val="single"/>
          <w:lang w:val="en-US"/>
        </w:rPr>
        <w:tab/>
        <w:t>CONDUCT OF DISCIPLINARY APPEAL MEETING</w:t>
      </w:r>
      <w:bookmarkEnd w:id="31"/>
      <w:bookmarkEnd w:id="32"/>
      <w:bookmarkEnd w:id="33"/>
    </w:p>
    <w:p w14:paraId="0273DC49"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w:t>
      </w:r>
      <w:r w:rsidRPr="00F86331">
        <w:rPr>
          <w:rFonts w:asciiTheme="minorHAnsi" w:hAnsiTheme="minorHAnsi"/>
          <w:sz w:val="20"/>
          <w:lang w:val="en-US"/>
        </w:rPr>
        <w:tab/>
      </w:r>
      <w:r w:rsidR="00F3200D">
        <w:rPr>
          <w:rFonts w:asciiTheme="minorHAnsi" w:hAnsiTheme="minorHAnsi"/>
          <w:sz w:val="20"/>
          <w:lang w:val="en-US"/>
        </w:rPr>
        <w:tab/>
      </w:r>
      <w:r w:rsidRPr="00F86331">
        <w:rPr>
          <w:rFonts w:asciiTheme="minorHAnsi" w:hAnsiTheme="minorHAnsi"/>
          <w:sz w:val="20"/>
          <w:lang w:val="en-US"/>
        </w:rPr>
        <w:t>At a disciplinary appeal meeting—</w:t>
      </w:r>
    </w:p>
    <w:p w14:paraId="31D697A4"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w:t>
      </w:r>
      <w:proofErr w:type="spellStart"/>
      <w:r w:rsidRPr="00F86331">
        <w:rPr>
          <w:rFonts w:asciiTheme="minorHAnsi" w:hAnsiTheme="minorHAnsi"/>
          <w:sz w:val="20"/>
          <w:lang w:val="en-US"/>
        </w:rPr>
        <w:t>i</w:t>
      </w:r>
      <w:proofErr w:type="spellEnd"/>
      <w:r w:rsidRPr="00F86331">
        <w:rPr>
          <w:rFonts w:asciiTheme="minorHAnsi" w:hAnsiTheme="minorHAnsi"/>
          <w:sz w:val="20"/>
          <w:lang w:val="en-US"/>
        </w:rPr>
        <w:t>)</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no business other than the question of the appeal may be conducted; and</w:t>
      </w:r>
    </w:p>
    <w:p w14:paraId="10842E1F"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(ii)</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 xml:space="preserve">the Committee must state the grounds for suspending or expelling the member and </w:t>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the reasons for taking that action; and</w:t>
      </w:r>
    </w:p>
    <w:p w14:paraId="39EA26F1"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(iii)</w:t>
      </w:r>
      <w:r w:rsidRPr="00F86331">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 xml:space="preserve">the person whose membership has been suspended or who has been expelled must be </w:t>
      </w:r>
      <w:r w:rsidR="00501D30">
        <w:rPr>
          <w:rFonts w:asciiTheme="minorHAnsi" w:hAnsiTheme="minorHAnsi"/>
          <w:sz w:val="20"/>
          <w:lang w:val="en-US"/>
        </w:rPr>
        <w:tab/>
      </w:r>
      <w:r w:rsidR="00501D30">
        <w:rPr>
          <w:rFonts w:asciiTheme="minorHAnsi" w:hAnsiTheme="minorHAnsi"/>
          <w:sz w:val="20"/>
          <w:lang w:val="en-US"/>
        </w:rPr>
        <w:tab/>
      </w:r>
      <w:r w:rsidR="00501D30">
        <w:rPr>
          <w:rFonts w:asciiTheme="minorHAnsi" w:hAnsiTheme="minorHAnsi"/>
          <w:sz w:val="20"/>
          <w:lang w:val="en-US"/>
        </w:rPr>
        <w:tab/>
      </w:r>
      <w:r w:rsidRPr="00F86331">
        <w:rPr>
          <w:rFonts w:asciiTheme="minorHAnsi" w:hAnsiTheme="minorHAnsi"/>
          <w:sz w:val="20"/>
          <w:lang w:val="en-US"/>
        </w:rPr>
        <w:t>given an opportunity to be heard.</w:t>
      </w:r>
    </w:p>
    <w:p w14:paraId="66E4B08F"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(b)</w:t>
      </w:r>
      <w:r w:rsidR="00F3200D">
        <w:rPr>
          <w:rFonts w:asciiTheme="minorHAnsi" w:hAnsiTheme="minorHAnsi"/>
          <w:sz w:val="20"/>
          <w:lang w:val="en-US"/>
        </w:rPr>
        <w:tab/>
      </w:r>
      <w:r w:rsidRPr="00F86331">
        <w:rPr>
          <w:rFonts w:asciiTheme="minorHAnsi" w:hAnsiTheme="minorHAnsi"/>
          <w:sz w:val="20"/>
          <w:lang w:val="en-US"/>
        </w:rPr>
        <w:tab/>
        <w:t xml:space="preserve">After complying with </w:t>
      </w:r>
      <w:proofErr w:type="spellStart"/>
      <w:r w:rsidRPr="00F86331">
        <w:rPr>
          <w:rFonts w:asciiTheme="minorHAnsi" w:hAnsiTheme="minorHAnsi"/>
          <w:sz w:val="20"/>
          <w:lang w:val="en-US"/>
        </w:rPr>
        <w:t>subrule</w:t>
      </w:r>
      <w:proofErr w:type="spellEnd"/>
      <w:r w:rsidRPr="00F86331">
        <w:rPr>
          <w:rFonts w:asciiTheme="minorHAnsi" w:hAnsiTheme="minorHAnsi"/>
          <w:sz w:val="20"/>
          <w:lang w:val="en-US"/>
        </w:rPr>
        <w:t xml:space="preserve"> 12.6(a), the members present and entitled to vote at the meeting must vote by secret ballot on the question of whether the decision to suspend or expel the person should be upheld or revoked.</w:t>
      </w:r>
    </w:p>
    <w:p w14:paraId="6E5642F3"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(c)</w:t>
      </w:r>
      <w:r w:rsidR="00F3200D">
        <w:rPr>
          <w:rFonts w:asciiTheme="minorHAnsi" w:hAnsiTheme="minorHAnsi"/>
          <w:sz w:val="20"/>
          <w:lang w:val="en-US"/>
        </w:rPr>
        <w:tab/>
      </w:r>
      <w:r w:rsidRPr="00F86331">
        <w:rPr>
          <w:rFonts w:asciiTheme="minorHAnsi" w:hAnsiTheme="minorHAnsi"/>
          <w:sz w:val="20"/>
          <w:lang w:val="en-US"/>
        </w:rPr>
        <w:tab/>
        <w:t>A member may not vote by proxy at the meeting.</w:t>
      </w:r>
    </w:p>
    <w:p w14:paraId="7E535EC8" w14:textId="77777777" w:rsidR="00182CEE" w:rsidRPr="00F86331" w:rsidRDefault="00182CEE" w:rsidP="007B4E72">
      <w:pPr>
        <w:tabs>
          <w:tab w:val="left" w:pos="1418"/>
          <w:tab w:val="left" w:pos="2552"/>
        </w:tabs>
        <w:ind w:left="567" w:right="828"/>
        <w:jc w:val="both"/>
        <w:rPr>
          <w:rFonts w:asciiTheme="minorHAnsi" w:hAnsiTheme="minorHAnsi"/>
          <w:sz w:val="20"/>
          <w:szCs w:val="20"/>
        </w:rPr>
      </w:pPr>
      <w:r w:rsidRPr="00F86331">
        <w:rPr>
          <w:rFonts w:asciiTheme="minorHAnsi" w:hAnsiTheme="minorHAnsi"/>
          <w:sz w:val="20"/>
          <w:szCs w:val="20"/>
        </w:rPr>
        <w:t>(d)</w:t>
      </w:r>
      <w:r w:rsidRPr="00F86331">
        <w:rPr>
          <w:rFonts w:asciiTheme="minorHAnsi" w:hAnsiTheme="minorHAnsi"/>
          <w:sz w:val="20"/>
          <w:szCs w:val="20"/>
        </w:rPr>
        <w:tab/>
        <w:t xml:space="preserve">The decision is upheld if not less than three quarters of the members voting at the meeting vote in </w:t>
      </w:r>
      <w:proofErr w:type="spellStart"/>
      <w:r w:rsidRPr="00F86331">
        <w:rPr>
          <w:rFonts w:asciiTheme="minorHAnsi" w:hAnsiTheme="minorHAnsi"/>
          <w:sz w:val="20"/>
          <w:szCs w:val="20"/>
        </w:rPr>
        <w:t>favour</w:t>
      </w:r>
      <w:proofErr w:type="spellEnd"/>
      <w:r w:rsidRPr="00F86331">
        <w:rPr>
          <w:rFonts w:asciiTheme="minorHAnsi" w:hAnsiTheme="minorHAnsi"/>
          <w:sz w:val="20"/>
          <w:szCs w:val="20"/>
        </w:rPr>
        <w:t xml:space="preserve"> of the decision.</w:t>
      </w:r>
    </w:p>
    <w:p w14:paraId="5F681E42" w14:textId="77777777" w:rsidR="00182CEE" w:rsidRPr="00763702" w:rsidRDefault="00182CEE" w:rsidP="007B4E72">
      <w:pPr>
        <w:tabs>
          <w:tab w:val="left" w:pos="1418"/>
          <w:tab w:val="left" w:pos="2552"/>
        </w:tabs>
        <w:ind w:left="567" w:right="828"/>
        <w:jc w:val="both"/>
        <w:rPr>
          <w:rFonts w:asciiTheme="minorHAnsi" w:hAnsiTheme="minorHAnsi"/>
          <w:b/>
          <w:sz w:val="20"/>
          <w:szCs w:val="20"/>
          <w:u w:val="single"/>
        </w:rPr>
      </w:pPr>
      <w:r w:rsidRPr="00763702">
        <w:rPr>
          <w:rFonts w:asciiTheme="minorHAnsi" w:hAnsiTheme="minorHAnsi"/>
          <w:b/>
          <w:sz w:val="20"/>
          <w:szCs w:val="20"/>
          <w:u w:val="single"/>
        </w:rPr>
        <w:lastRenderedPageBreak/>
        <w:t>13</w:t>
      </w:r>
      <w:r w:rsidRPr="00763702">
        <w:rPr>
          <w:rFonts w:asciiTheme="minorHAnsi" w:hAnsiTheme="minorHAnsi"/>
          <w:b/>
          <w:sz w:val="20"/>
          <w:szCs w:val="20"/>
          <w:u w:val="single"/>
        </w:rPr>
        <w:tab/>
        <w:t>REGISTER OF MEMBERS</w:t>
      </w:r>
    </w:p>
    <w:p w14:paraId="385DB0B4" w14:textId="77777777" w:rsidR="00182CEE" w:rsidRPr="00F86331" w:rsidRDefault="00182CEE" w:rsidP="007B4E72">
      <w:pPr>
        <w:pStyle w:val="ListParagraph"/>
        <w:tabs>
          <w:tab w:val="left" w:pos="1418"/>
          <w:tab w:val="left" w:pos="2552"/>
        </w:tabs>
        <w:ind w:left="567" w:right="828"/>
        <w:jc w:val="both"/>
        <w:rPr>
          <w:rFonts w:asciiTheme="minorHAnsi" w:hAnsiTheme="minorHAnsi"/>
          <w:sz w:val="20"/>
          <w:szCs w:val="20"/>
        </w:rPr>
      </w:pPr>
      <w:r w:rsidRPr="00F86331">
        <w:rPr>
          <w:rFonts w:asciiTheme="minorHAnsi" w:hAnsiTheme="minorHAnsi"/>
          <w:sz w:val="20"/>
          <w:szCs w:val="20"/>
        </w:rPr>
        <w:t xml:space="preserve">The secretary/ registrar shall keep and maintain a register of members in </w:t>
      </w:r>
      <w:proofErr w:type="gramStart"/>
      <w:r w:rsidRPr="00F86331">
        <w:rPr>
          <w:rFonts w:asciiTheme="minorHAnsi" w:hAnsiTheme="minorHAnsi"/>
          <w:sz w:val="20"/>
          <w:szCs w:val="20"/>
        </w:rPr>
        <w:t>which  shall</w:t>
      </w:r>
      <w:proofErr w:type="gramEnd"/>
      <w:r w:rsidRPr="00F86331">
        <w:rPr>
          <w:rFonts w:asciiTheme="minorHAnsi" w:hAnsiTheme="minorHAnsi"/>
          <w:sz w:val="20"/>
          <w:szCs w:val="20"/>
        </w:rPr>
        <w:t xml:space="preserve"> be entered the full name, address and date of entry of the name of each member and their vehicles (to comply with </w:t>
      </w:r>
      <w:proofErr w:type="spellStart"/>
      <w:r w:rsidRPr="00F86331">
        <w:rPr>
          <w:rFonts w:asciiTheme="minorHAnsi" w:hAnsiTheme="minorHAnsi"/>
          <w:sz w:val="20"/>
          <w:szCs w:val="20"/>
        </w:rPr>
        <w:t>Vicroads</w:t>
      </w:r>
      <w:proofErr w:type="spellEnd"/>
      <w:r w:rsidRPr="00F86331">
        <w:rPr>
          <w:rFonts w:asciiTheme="minorHAnsi" w:hAnsiTheme="minorHAnsi"/>
          <w:sz w:val="20"/>
          <w:szCs w:val="20"/>
        </w:rPr>
        <w:t xml:space="preserve"> requirements). This will not be available for club members not on the committee.</w:t>
      </w:r>
    </w:p>
    <w:p w14:paraId="7D50C45A" w14:textId="77777777" w:rsidR="00182CEE" w:rsidRPr="00763702" w:rsidRDefault="00182CEE" w:rsidP="007B4E72">
      <w:pPr>
        <w:tabs>
          <w:tab w:val="left" w:pos="1418"/>
          <w:tab w:val="left" w:pos="2552"/>
        </w:tabs>
        <w:ind w:left="567" w:right="828"/>
        <w:jc w:val="both"/>
        <w:rPr>
          <w:rFonts w:asciiTheme="minorHAnsi" w:hAnsiTheme="minorHAnsi"/>
          <w:b/>
          <w:sz w:val="20"/>
          <w:szCs w:val="20"/>
          <w:u w:val="single"/>
        </w:rPr>
      </w:pPr>
      <w:r w:rsidRPr="00763702">
        <w:rPr>
          <w:rFonts w:asciiTheme="minorHAnsi" w:hAnsiTheme="minorHAnsi"/>
          <w:b/>
          <w:sz w:val="20"/>
          <w:szCs w:val="20"/>
          <w:u w:val="single"/>
        </w:rPr>
        <w:t>14.1</w:t>
      </w:r>
      <w:r w:rsidRPr="00763702">
        <w:rPr>
          <w:rFonts w:asciiTheme="minorHAnsi" w:hAnsiTheme="minorHAnsi"/>
          <w:b/>
          <w:sz w:val="20"/>
          <w:szCs w:val="20"/>
          <w:u w:val="single"/>
        </w:rPr>
        <w:tab/>
        <w:t>ANNUAL GENERAL MEETINGS</w:t>
      </w:r>
    </w:p>
    <w:p w14:paraId="1E899E2B" w14:textId="77777777" w:rsidR="00182CEE" w:rsidRPr="00F86331" w:rsidRDefault="00182CEE" w:rsidP="007B4E72">
      <w:pPr>
        <w:pStyle w:val="ListParagraph"/>
        <w:numPr>
          <w:ilvl w:val="0"/>
          <w:numId w:val="16"/>
        </w:numPr>
        <w:tabs>
          <w:tab w:val="left" w:pos="1418"/>
          <w:tab w:val="left" w:pos="2552"/>
        </w:tabs>
        <w:ind w:left="567" w:right="828" w:firstLine="0"/>
        <w:jc w:val="both"/>
        <w:rPr>
          <w:rFonts w:asciiTheme="minorHAnsi" w:hAnsiTheme="minorHAnsi"/>
          <w:sz w:val="20"/>
          <w:szCs w:val="20"/>
        </w:rPr>
      </w:pPr>
      <w:r w:rsidRPr="00F86331">
        <w:rPr>
          <w:rFonts w:asciiTheme="minorHAnsi" w:hAnsiTheme="minorHAnsi"/>
          <w:sz w:val="20"/>
          <w:szCs w:val="20"/>
        </w:rPr>
        <w:t xml:space="preserve"> The Association shall in each calendar year convene an Annual General meeting of its members.</w:t>
      </w:r>
    </w:p>
    <w:p w14:paraId="208599A3" w14:textId="77777777" w:rsidR="00182CEE" w:rsidRPr="00F86331" w:rsidRDefault="00182CEE" w:rsidP="007B4E72">
      <w:pPr>
        <w:pStyle w:val="ListParagraph"/>
        <w:numPr>
          <w:ilvl w:val="0"/>
          <w:numId w:val="16"/>
        </w:numPr>
        <w:tabs>
          <w:tab w:val="left" w:pos="1418"/>
          <w:tab w:val="left" w:pos="2552"/>
        </w:tabs>
        <w:ind w:left="567" w:right="828" w:firstLine="0"/>
        <w:jc w:val="both"/>
        <w:rPr>
          <w:rFonts w:asciiTheme="minorHAnsi" w:hAnsiTheme="minorHAnsi"/>
          <w:sz w:val="20"/>
          <w:szCs w:val="20"/>
        </w:rPr>
      </w:pPr>
      <w:r w:rsidRPr="00F86331">
        <w:rPr>
          <w:rFonts w:asciiTheme="minorHAnsi" w:hAnsiTheme="minorHAnsi"/>
          <w:sz w:val="20"/>
          <w:szCs w:val="20"/>
        </w:rPr>
        <w:t xml:space="preserve"> The Annual General Meeting shall be held on the third Friday in July each year.</w:t>
      </w:r>
    </w:p>
    <w:p w14:paraId="4063B6AA" w14:textId="77777777" w:rsidR="00182CEE" w:rsidRPr="00F86331" w:rsidRDefault="00182CEE" w:rsidP="007B4E72">
      <w:pPr>
        <w:pStyle w:val="ListParagraph"/>
        <w:numPr>
          <w:ilvl w:val="0"/>
          <w:numId w:val="16"/>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 xml:space="preserve"> The Annual General Meeting shall be specified as such in the notice convening it.</w:t>
      </w:r>
    </w:p>
    <w:p w14:paraId="4C63774A" w14:textId="77777777" w:rsidR="00182CEE" w:rsidRPr="00F86331" w:rsidRDefault="00182CEE" w:rsidP="007B4E72">
      <w:pPr>
        <w:pStyle w:val="ListParagraph"/>
        <w:numPr>
          <w:ilvl w:val="0"/>
          <w:numId w:val="16"/>
        </w:numPr>
        <w:tabs>
          <w:tab w:val="left" w:pos="1418"/>
          <w:tab w:val="left" w:pos="2552"/>
        </w:tabs>
        <w:ind w:left="567" w:right="828" w:firstLine="0"/>
        <w:jc w:val="both"/>
        <w:rPr>
          <w:rFonts w:asciiTheme="minorHAnsi" w:hAnsiTheme="minorHAnsi"/>
          <w:sz w:val="20"/>
          <w:szCs w:val="20"/>
        </w:rPr>
      </w:pPr>
      <w:r w:rsidRPr="00F86331">
        <w:rPr>
          <w:rFonts w:asciiTheme="minorHAnsi" w:hAnsiTheme="minorHAnsi"/>
          <w:sz w:val="20"/>
          <w:szCs w:val="20"/>
        </w:rPr>
        <w:t xml:space="preserve"> The ordinary business of the Annual General Meeting shall be:-</w:t>
      </w:r>
    </w:p>
    <w:p w14:paraId="1EE4426D" w14:textId="77777777" w:rsidR="00182CEE" w:rsidRPr="00F86331" w:rsidRDefault="00182CEE" w:rsidP="00F3200D">
      <w:pPr>
        <w:pStyle w:val="ListParagraph"/>
        <w:numPr>
          <w:ilvl w:val="0"/>
          <w:numId w:val="18"/>
        </w:numPr>
        <w:tabs>
          <w:tab w:val="left" w:pos="1418"/>
          <w:tab w:val="left" w:pos="2552"/>
        </w:tabs>
        <w:ind w:left="1418" w:right="828" w:firstLine="0"/>
        <w:jc w:val="both"/>
        <w:rPr>
          <w:rFonts w:asciiTheme="minorHAnsi" w:hAnsiTheme="minorHAnsi"/>
          <w:sz w:val="20"/>
          <w:szCs w:val="20"/>
        </w:rPr>
      </w:pPr>
      <w:r w:rsidRPr="00F86331">
        <w:rPr>
          <w:rFonts w:asciiTheme="minorHAnsi" w:hAnsiTheme="minorHAnsi"/>
          <w:sz w:val="20"/>
          <w:szCs w:val="20"/>
        </w:rPr>
        <w:t xml:space="preserve">To confirm the minutes of the preceding Annual General   meeting held since that </w:t>
      </w:r>
      <w:r w:rsidR="00F3200D">
        <w:rPr>
          <w:rFonts w:asciiTheme="minorHAnsi" w:hAnsiTheme="minorHAnsi"/>
          <w:sz w:val="20"/>
          <w:szCs w:val="20"/>
        </w:rPr>
        <w:tab/>
      </w:r>
      <w:r w:rsidRPr="00F86331">
        <w:rPr>
          <w:rFonts w:asciiTheme="minorHAnsi" w:hAnsiTheme="minorHAnsi"/>
          <w:sz w:val="20"/>
          <w:szCs w:val="20"/>
        </w:rPr>
        <w:t>meeting;</w:t>
      </w:r>
    </w:p>
    <w:p w14:paraId="35D522B2" w14:textId="77777777" w:rsidR="00182CEE" w:rsidRPr="00F86331" w:rsidRDefault="00182CEE" w:rsidP="00F3200D">
      <w:pPr>
        <w:pStyle w:val="ListParagraph"/>
        <w:tabs>
          <w:tab w:val="left" w:pos="1418"/>
          <w:tab w:val="left" w:pos="2552"/>
        </w:tabs>
        <w:ind w:left="1418" w:right="828"/>
        <w:rPr>
          <w:rFonts w:asciiTheme="minorHAnsi" w:hAnsiTheme="minorHAnsi"/>
          <w:sz w:val="20"/>
          <w:szCs w:val="20"/>
        </w:rPr>
      </w:pPr>
      <w:r w:rsidRPr="00F86331">
        <w:rPr>
          <w:rFonts w:asciiTheme="minorHAnsi" w:hAnsiTheme="minorHAnsi"/>
          <w:sz w:val="20"/>
          <w:szCs w:val="20"/>
        </w:rPr>
        <w:t xml:space="preserve">(b) </w:t>
      </w:r>
      <w:r w:rsidR="00F3200D">
        <w:rPr>
          <w:rFonts w:asciiTheme="minorHAnsi" w:hAnsiTheme="minorHAnsi"/>
          <w:sz w:val="20"/>
          <w:szCs w:val="20"/>
        </w:rPr>
        <w:tab/>
      </w:r>
      <w:r w:rsidRPr="00F86331">
        <w:rPr>
          <w:rFonts w:asciiTheme="minorHAnsi" w:hAnsiTheme="minorHAnsi"/>
          <w:sz w:val="20"/>
          <w:szCs w:val="20"/>
        </w:rPr>
        <w:t>To receive from the Committee reports upon the</w:t>
      </w:r>
      <w:r w:rsidR="00654395">
        <w:rPr>
          <w:rFonts w:asciiTheme="minorHAnsi" w:hAnsiTheme="minorHAnsi"/>
          <w:sz w:val="20"/>
          <w:szCs w:val="20"/>
        </w:rPr>
        <w:t xml:space="preserve"> t</w:t>
      </w:r>
      <w:r w:rsidRPr="00F86331">
        <w:rPr>
          <w:rFonts w:asciiTheme="minorHAnsi" w:hAnsiTheme="minorHAnsi"/>
          <w:sz w:val="20"/>
          <w:szCs w:val="20"/>
        </w:rPr>
        <w:t xml:space="preserve">ransactions of the Association </w:t>
      </w:r>
      <w:r w:rsidR="00654395">
        <w:rPr>
          <w:rFonts w:asciiTheme="minorHAnsi" w:hAnsiTheme="minorHAnsi"/>
          <w:sz w:val="20"/>
          <w:szCs w:val="20"/>
        </w:rPr>
        <w:tab/>
      </w:r>
      <w:r w:rsidRPr="00F86331">
        <w:rPr>
          <w:rFonts w:asciiTheme="minorHAnsi" w:hAnsiTheme="minorHAnsi"/>
          <w:sz w:val="20"/>
          <w:szCs w:val="20"/>
        </w:rPr>
        <w:t xml:space="preserve">during the last financial year  </w:t>
      </w:r>
    </w:p>
    <w:p w14:paraId="4CA0CB00" w14:textId="77777777" w:rsidR="00182CEE" w:rsidRPr="00F86331" w:rsidRDefault="00182CEE" w:rsidP="00F3200D">
      <w:pPr>
        <w:pStyle w:val="ListParagraph"/>
        <w:tabs>
          <w:tab w:val="left" w:pos="1418"/>
          <w:tab w:val="left" w:pos="2552"/>
        </w:tabs>
        <w:ind w:left="1418" w:right="828"/>
        <w:rPr>
          <w:rFonts w:asciiTheme="minorHAnsi" w:hAnsiTheme="minorHAnsi"/>
          <w:sz w:val="20"/>
          <w:szCs w:val="20"/>
        </w:rPr>
      </w:pPr>
      <w:r w:rsidRPr="00F86331">
        <w:rPr>
          <w:rFonts w:asciiTheme="minorHAnsi" w:hAnsiTheme="minorHAnsi"/>
          <w:sz w:val="20"/>
          <w:szCs w:val="20"/>
        </w:rPr>
        <w:t xml:space="preserve">(c) </w:t>
      </w:r>
      <w:r w:rsidR="00F3200D">
        <w:rPr>
          <w:rFonts w:asciiTheme="minorHAnsi" w:hAnsiTheme="minorHAnsi"/>
          <w:sz w:val="20"/>
          <w:szCs w:val="20"/>
        </w:rPr>
        <w:tab/>
      </w:r>
      <w:r w:rsidRPr="00F86331">
        <w:rPr>
          <w:rFonts w:asciiTheme="minorHAnsi" w:hAnsiTheme="minorHAnsi"/>
          <w:sz w:val="20"/>
          <w:szCs w:val="20"/>
        </w:rPr>
        <w:t xml:space="preserve">To elect officers of the Association and the ordinary </w:t>
      </w:r>
      <w:r w:rsidR="00654395">
        <w:rPr>
          <w:rFonts w:asciiTheme="minorHAnsi" w:hAnsiTheme="minorHAnsi"/>
          <w:sz w:val="20"/>
          <w:szCs w:val="20"/>
        </w:rPr>
        <w:t>m</w:t>
      </w:r>
      <w:r w:rsidRPr="00F86331">
        <w:rPr>
          <w:rFonts w:asciiTheme="minorHAnsi" w:hAnsiTheme="minorHAnsi"/>
          <w:sz w:val="20"/>
          <w:szCs w:val="20"/>
        </w:rPr>
        <w:t>embers of the Committee; and</w:t>
      </w:r>
    </w:p>
    <w:p w14:paraId="4F988BA7" w14:textId="77777777" w:rsidR="00182CEE" w:rsidRPr="00F86331" w:rsidRDefault="00182CEE" w:rsidP="00F3200D">
      <w:pPr>
        <w:pStyle w:val="ListParagraph"/>
        <w:tabs>
          <w:tab w:val="left" w:pos="1418"/>
          <w:tab w:val="left" w:pos="2552"/>
        </w:tabs>
        <w:ind w:left="1418" w:right="828"/>
        <w:rPr>
          <w:rFonts w:asciiTheme="minorHAnsi" w:hAnsiTheme="minorHAnsi"/>
          <w:sz w:val="20"/>
          <w:szCs w:val="20"/>
        </w:rPr>
      </w:pPr>
      <w:r w:rsidRPr="00F86331">
        <w:rPr>
          <w:rFonts w:asciiTheme="minorHAnsi" w:hAnsiTheme="minorHAnsi"/>
          <w:sz w:val="20"/>
          <w:szCs w:val="20"/>
        </w:rPr>
        <w:t xml:space="preserve">(d) </w:t>
      </w:r>
      <w:r w:rsidR="00F3200D">
        <w:rPr>
          <w:rFonts w:asciiTheme="minorHAnsi" w:hAnsiTheme="minorHAnsi"/>
          <w:sz w:val="20"/>
          <w:szCs w:val="20"/>
        </w:rPr>
        <w:tab/>
      </w:r>
      <w:r w:rsidRPr="00F86331">
        <w:rPr>
          <w:rFonts w:asciiTheme="minorHAnsi" w:hAnsiTheme="minorHAnsi"/>
          <w:sz w:val="20"/>
          <w:szCs w:val="20"/>
        </w:rPr>
        <w:t>To receive and consider the statement submitted by the</w:t>
      </w:r>
      <w:r w:rsidR="00654395">
        <w:rPr>
          <w:rFonts w:asciiTheme="minorHAnsi" w:hAnsiTheme="minorHAnsi"/>
          <w:sz w:val="20"/>
          <w:szCs w:val="20"/>
        </w:rPr>
        <w:t xml:space="preserve"> </w:t>
      </w:r>
      <w:r w:rsidRPr="00F86331">
        <w:rPr>
          <w:rFonts w:asciiTheme="minorHAnsi" w:hAnsiTheme="minorHAnsi"/>
          <w:sz w:val="20"/>
          <w:szCs w:val="20"/>
        </w:rPr>
        <w:t xml:space="preserve">Association in accordance </w:t>
      </w:r>
      <w:r w:rsidR="00654395">
        <w:rPr>
          <w:rFonts w:asciiTheme="minorHAnsi" w:hAnsiTheme="minorHAnsi"/>
          <w:sz w:val="20"/>
          <w:szCs w:val="20"/>
        </w:rPr>
        <w:tab/>
      </w:r>
      <w:r w:rsidRPr="00F86331">
        <w:rPr>
          <w:rFonts w:asciiTheme="minorHAnsi" w:hAnsiTheme="minorHAnsi"/>
          <w:sz w:val="20"/>
          <w:szCs w:val="20"/>
        </w:rPr>
        <w:t xml:space="preserve">with Section 30(3) of the Act.  </w:t>
      </w:r>
    </w:p>
    <w:p w14:paraId="2A32588A" w14:textId="77777777" w:rsidR="00182CEE" w:rsidRPr="00F86331" w:rsidRDefault="00182CEE" w:rsidP="00C7523F">
      <w:pPr>
        <w:pStyle w:val="ListParagraph"/>
        <w:tabs>
          <w:tab w:val="left" w:pos="1418"/>
          <w:tab w:val="left" w:pos="2552"/>
          <w:tab w:val="left" w:pos="9498"/>
        </w:tabs>
        <w:ind w:left="567" w:right="828"/>
        <w:jc w:val="both"/>
        <w:rPr>
          <w:rFonts w:asciiTheme="minorHAnsi" w:hAnsiTheme="minorHAnsi"/>
          <w:sz w:val="20"/>
          <w:szCs w:val="20"/>
        </w:rPr>
      </w:pPr>
      <w:r w:rsidRPr="00F86331">
        <w:rPr>
          <w:rFonts w:asciiTheme="minorHAnsi" w:hAnsiTheme="minorHAnsi"/>
          <w:sz w:val="20"/>
          <w:szCs w:val="20"/>
        </w:rPr>
        <w:t xml:space="preserve">(5) </w:t>
      </w:r>
      <w:r w:rsidR="00F3200D">
        <w:rPr>
          <w:rFonts w:asciiTheme="minorHAnsi" w:hAnsiTheme="minorHAnsi"/>
          <w:sz w:val="20"/>
          <w:szCs w:val="20"/>
        </w:rPr>
        <w:tab/>
      </w:r>
      <w:r w:rsidRPr="00F86331">
        <w:rPr>
          <w:rFonts w:asciiTheme="minorHAnsi" w:hAnsiTheme="minorHAnsi"/>
          <w:sz w:val="20"/>
          <w:szCs w:val="20"/>
        </w:rPr>
        <w:t>The Annual General Meeting may transact special business of</w:t>
      </w:r>
      <w:r w:rsidR="00F3200D">
        <w:rPr>
          <w:rFonts w:asciiTheme="minorHAnsi" w:hAnsiTheme="minorHAnsi"/>
          <w:sz w:val="20"/>
          <w:szCs w:val="20"/>
        </w:rPr>
        <w:t xml:space="preserve"> </w:t>
      </w:r>
      <w:r w:rsidRPr="00F86331">
        <w:rPr>
          <w:rFonts w:asciiTheme="minorHAnsi" w:hAnsiTheme="minorHAnsi"/>
          <w:sz w:val="20"/>
          <w:szCs w:val="20"/>
        </w:rPr>
        <w:t xml:space="preserve">which notice is given in accordance </w:t>
      </w:r>
      <w:r w:rsidR="00F3200D">
        <w:rPr>
          <w:rFonts w:asciiTheme="minorHAnsi" w:hAnsiTheme="minorHAnsi"/>
          <w:sz w:val="20"/>
          <w:szCs w:val="20"/>
        </w:rPr>
        <w:tab/>
      </w:r>
      <w:r w:rsidRPr="00F86331">
        <w:rPr>
          <w:rFonts w:asciiTheme="minorHAnsi" w:hAnsiTheme="minorHAnsi"/>
          <w:sz w:val="20"/>
          <w:szCs w:val="20"/>
        </w:rPr>
        <w:t xml:space="preserve">with these rules.    </w:t>
      </w:r>
    </w:p>
    <w:p w14:paraId="687B7BEC" w14:textId="77777777" w:rsidR="00182CEE" w:rsidRPr="00F86331" w:rsidRDefault="00182CEE" w:rsidP="00C7523F">
      <w:pPr>
        <w:pStyle w:val="ListParagraph"/>
        <w:tabs>
          <w:tab w:val="left" w:pos="1418"/>
          <w:tab w:val="left" w:pos="2552"/>
          <w:tab w:val="left" w:pos="9498"/>
        </w:tabs>
        <w:ind w:left="567" w:right="828"/>
        <w:jc w:val="both"/>
        <w:rPr>
          <w:rFonts w:asciiTheme="minorHAnsi" w:hAnsiTheme="minorHAnsi"/>
          <w:sz w:val="20"/>
          <w:szCs w:val="20"/>
        </w:rPr>
      </w:pPr>
      <w:r w:rsidRPr="00F86331">
        <w:rPr>
          <w:rFonts w:asciiTheme="minorHAnsi" w:hAnsiTheme="minorHAnsi"/>
          <w:sz w:val="20"/>
          <w:szCs w:val="20"/>
        </w:rPr>
        <w:t xml:space="preserve">(6) </w:t>
      </w:r>
      <w:r w:rsidR="00F3200D">
        <w:rPr>
          <w:rFonts w:asciiTheme="minorHAnsi" w:hAnsiTheme="minorHAnsi"/>
          <w:sz w:val="20"/>
          <w:szCs w:val="20"/>
        </w:rPr>
        <w:tab/>
      </w:r>
      <w:r w:rsidRPr="00F86331">
        <w:rPr>
          <w:rFonts w:asciiTheme="minorHAnsi" w:hAnsiTheme="minorHAnsi"/>
          <w:sz w:val="20"/>
          <w:szCs w:val="20"/>
        </w:rPr>
        <w:t xml:space="preserve">The Annual General Meeting shall be in addition to any other general meetings that may be held in </w:t>
      </w:r>
      <w:r w:rsidR="00F3200D">
        <w:rPr>
          <w:rFonts w:asciiTheme="minorHAnsi" w:hAnsiTheme="minorHAnsi"/>
          <w:sz w:val="20"/>
          <w:szCs w:val="20"/>
        </w:rPr>
        <w:tab/>
      </w:r>
      <w:r w:rsidRPr="00F86331">
        <w:rPr>
          <w:rFonts w:asciiTheme="minorHAnsi" w:hAnsiTheme="minorHAnsi"/>
          <w:sz w:val="20"/>
          <w:szCs w:val="20"/>
        </w:rPr>
        <w:t>the same year.</w:t>
      </w:r>
    </w:p>
    <w:p w14:paraId="644E0C1C" w14:textId="77777777" w:rsidR="00182CEE" w:rsidRPr="00763702" w:rsidRDefault="00182CEE" w:rsidP="00C7523F">
      <w:pPr>
        <w:tabs>
          <w:tab w:val="left" w:pos="1418"/>
          <w:tab w:val="left" w:pos="2552"/>
          <w:tab w:val="left" w:pos="9498"/>
        </w:tabs>
        <w:ind w:left="567" w:right="828"/>
        <w:jc w:val="both"/>
        <w:rPr>
          <w:rFonts w:asciiTheme="minorHAnsi" w:hAnsiTheme="minorHAnsi"/>
          <w:b/>
          <w:sz w:val="20"/>
          <w:szCs w:val="20"/>
          <w:u w:val="single"/>
        </w:rPr>
      </w:pPr>
      <w:r w:rsidRPr="00763702">
        <w:rPr>
          <w:rFonts w:asciiTheme="minorHAnsi" w:hAnsiTheme="minorHAnsi"/>
          <w:b/>
          <w:sz w:val="20"/>
          <w:szCs w:val="20"/>
          <w:u w:val="single"/>
        </w:rPr>
        <w:t>14.2</w:t>
      </w:r>
      <w:r w:rsidRPr="00763702">
        <w:rPr>
          <w:rFonts w:asciiTheme="minorHAnsi" w:hAnsiTheme="minorHAnsi"/>
          <w:b/>
          <w:sz w:val="20"/>
          <w:szCs w:val="20"/>
          <w:u w:val="single"/>
        </w:rPr>
        <w:tab/>
        <w:t>GENERAL MEETINGS</w:t>
      </w:r>
    </w:p>
    <w:p w14:paraId="21338649" w14:textId="77777777" w:rsidR="00C7523F" w:rsidRDefault="00C7523F" w:rsidP="00C7523F">
      <w:pPr>
        <w:pStyle w:val="ListParagraph"/>
        <w:numPr>
          <w:ilvl w:val="0"/>
          <w:numId w:val="47"/>
        </w:numPr>
        <w:tabs>
          <w:tab w:val="left" w:pos="1418"/>
          <w:tab w:val="left" w:pos="2552"/>
          <w:tab w:val="left" w:pos="9498"/>
        </w:tabs>
        <w:spacing w:after="0"/>
        <w:ind w:right="828"/>
        <w:jc w:val="both"/>
        <w:rPr>
          <w:b/>
          <w:sz w:val="20"/>
          <w:szCs w:val="20"/>
        </w:rPr>
      </w:pPr>
      <w:r>
        <w:rPr>
          <w:sz w:val="20"/>
          <w:szCs w:val="20"/>
        </w:rPr>
        <w:t xml:space="preserve">The ordinary General Meetings shall be held on the second Friday </w:t>
      </w:r>
      <w:r>
        <w:rPr>
          <w:sz w:val="20"/>
          <w:szCs w:val="20"/>
          <w:u w:val="single"/>
        </w:rPr>
        <w:t>quarterly</w:t>
      </w:r>
      <w:r>
        <w:rPr>
          <w:sz w:val="20"/>
          <w:szCs w:val="20"/>
        </w:rPr>
        <w:t xml:space="preserve"> starting in March except where the Committee deems it unadvisable.</w:t>
      </w:r>
    </w:p>
    <w:p w14:paraId="50B35883" w14:textId="77777777" w:rsidR="00C7523F" w:rsidRDefault="00C7523F" w:rsidP="00C7523F">
      <w:pPr>
        <w:pStyle w:val="ListParagraph"/>
        <w:numPr>
          <w:ilvl w:val="0"/>
          <w:numId w:val="47"/>
        </w:numPr>
        <w:tabs>
          <w:tab w:val="left" w:pos="1418"/>
          <w:tab w:val="left" w:pos="2552"/>
          <w:tab w:val="left" w:pos="9498"/>
        </w:tabs>
        <w:spacing w:after="0"/>
        <w:ind w:right="828"/>
        <w:jc w:val="both"/>
        <w:rPr>
          <w:b/>
          <w:sz w:val="20"/>
          <w:szCs w:val="20"/>
        </w:rPr>
      </w:pPr>
      <w:r>
        <w:rPr>
          <w:sz w:val="20"/>
          <w:szCs w:val="20"/>
        </w:rPr>
        <w:t>The President, Secretary and Treasurer or their respective deputies, together with four financial members shall form a quorum.</w:t>
      </w:r>
    </w:p>
    <w:p w14:paraId="0B578A10" w14:textId="77777777" w:rsidR="00C7523F" w:rsidRPr="00C7523F" w:rsidRDefault="00C7523F" w:rsidP="00C7523F">
      <w:pPr>
        <w:tabs>
          <w:tab w:val="left" w:pos="1418"/>
          <w:tab w:val="left" w:pos="2552"/>
          <w:tab w:val="left" w:pos="9498"/>
        </w:tabs>
        <w:ind w:left="567" w:right="828"/>
        <w:jc w:val="both"/>
        <w:rPr>
          <w:rFonts w:asciiTheme="minorHAnsi" w:hAnsiTheme="minorHAnsi"/>
          <w:b/>
          <w:sz w:val="2"/>
          <w:szCs w:val="20"/>
          <w:u w:val="single"/>
        </w:rPr>
      </w:pPr>
    </w:p>
    <w:p w14:paraId="38582D94" w14:textId="77777777" w:rsidR="00182CEE" w:rsidRPr="00763702" w:rsidRDefault="00182CEE" w:rsidP="00C7523F">
      <w:pPr>
        <w:tabs>
          <w:tab w:val="left" w:pos="1418"/>
          <w:tab w:val="left" w:pos="2552"/>
          <w:tab w:val="left" w:pos="9498"/>
        </w:tabs>
        <w:ind w:left="567" w:right="828"/>
        <w:jc w:val="both"/>
        <w:rPr>
          <w:rFonts w:asciiTheme="minorHAnsi" w:hAnsiTheme="minorHAnsi"/>
          <w:b/>
          <w:sz w:val="20"/>
          <w:szCs w:val="20"/>
          <w:u w:val="single"/>
        </w:rPr>
      </w:pPr>
      <w:r w:rsidRPr="00763702">
        <w:rPr>
          <w:rFonts w:asciiTheme="minorHAnsi" w:hAnsiTheme="minorHAnsi"/>
          <w:b/>
          <w:sz w:val="20"/>
          <w:szCs w:val="20"/>
          <w:u w:val="single"/>
        </w:rPr>
        <w:t>15</w:t>
      </w:r>
      <w:r w:rsidRPr="00763702">
        <w:rPr>
          <w:rFonts w:asciiTheme="minorHAnsi" w:hAnsiTheme="minorHAnsi"/>
          <w:b/>
          <w:sz w:val="20"/>
          <w:szCs w:val="20"/>
          <w:u w:val="single"/>
        </w:rPr>
        <w:tab/>
        <w:t>CONVENING OF GENERAL MEETINGS</w:t>
      </w:r>
    </w:p>
    <w:p w14:paraId="29D94F39" w14:textId="77777777" w:rsidR="00182CEE" w:rsidRPr="00F86331" w:rsidRDefault="00182CEE" w:rsidP="00C7523F">
      <w:pPr>
        <w:pStyle w:val="DraftHeading2"/>
        <w:tabs>
          <w:tab w:val="right" w:pos="1247"/>
          <w:tab w:val="left" w:pos="1418"/>
          <w:tab w:val="left" w:pos="2552"/>
          <w:tab w:val="left" w:pos="9498"/>
        </w:tabs>
        <w:ind w:left="567" w:right="828"/>
        <w:rPr>
          <w:rFonts w:asciiTheme="minorHAnsi" w:hAnsiTheme="minorHAnsi"/>
          <w:sz w:val="20"/>
          <w:lang w:val="en-US"/>
        </w:rPr>
      </w:pPr>
      <w:r w:rsidRPr="00F86331">
        <w:rPr>
          <w:rFonts w:asciiTheme="minorHAnsi" w:hAnsiTheme="minorHAnsi"/>
          <w:sz w:val="20"/>
          <w:lang w:val="en-US"/>
        </w:rPr>
        <w:t>(1)</w:t>
      </w:r>
      <w:r w:rsidRPr="00F86331">
        <w:rPr>
          <w:rFonts w:asciiTheme="minorHAnsi" w:hAnsiTheme="minorHAnsi"/>
          <w:sz w:val="20"/>
          <w:lang w:val="en-US"/>
        </w:rPr>
        <w:tab/>
      </w:r>
      <w:r w:rsidR="00F3200D">
        <w:rPr>
          <w:rFonts w:asciiTheme="minorHAnsi" w:hAnsiTheme="minorHAnsi"/>
          <w:sz w:val="20"/>
          <w:lang w:val="en-US"/>
        </w:rPr>
        <w:tab/>
      </w:r>
      <w:r w:rsidRPr="00F86331">
        <w:rPr>
          <w:rFonts w:asciiTheme="minorHAnsi" w:hAnsiTheme="minorHAnsi"/>
          <w:sz w:val="20"/>
          <w:lang w:val="en-US"/>
        </w:rPr>
        <w:t>The Secretary must give to each member of the Association—</w:t>
      </w:r>
    </w:p>
    <w:p w14:paraId="10C109FD"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(a)</w:t>
      </w:r>
      <w:r w:rsidRPr="00F86331">
        <w:rPr>
          <w:rFonts w:asciiTheme="minorHAnsi" w:hAnsiTheme="minorHAnsi"/>
          <w:sz w:val="20"/>
          <w:lang w:val="en-US"/>
        </w:rPr>
        <w:tab/>
      </w:r>
      <w:r w:rsidR="00F3200D">
        <w:rPr>
          <w:rFonts w:asciiTheme="minorHAnsi" w:hAnsiTheme="minorHAnsi"/>
          <w:sz w:val="20"/>
          <w:lang w:val="en-US"/>
        </w:rPr>
        <w:tab/>
      </w:r>
      <w:r w:rsidRPr="00F86331">
        <w:rPr>
          <w:rFonts w:asciiTheme="minorHAnsi" w:hAnsiTheme="minorHAnsi"/>
          <w:sz w:val="20"/>
          <w:lang w:val="en-US"/>
        </w:rPr>
        <w:t xml:space="preserve">at least 21 days' notice of a general meeting if a special resolution is to be proposed at </w:t>
      </w:r>
      <w:r w:rsidR="00F3200D">
        <w:rPr>
          <w:rFonts w:asciiTheme="minorHAnsi" w:hAnsiTheme="minorHAnsi"/>
          <w:sz w:val="20"/>
          <w:lang w:val="en-US"/>
        </w:rPr>
        <w:tab/>
      </w:r>
      <w:r w:rsidR="00654395">
        <w:rPr>
          <w:rFonts w:asciiTheme="minorHAnsi" w:hAnsiTheme="minorHAnsi"/>
          <w:sz w:val="20"/>
          <w:lang w:val="en-US"/>
        </w:rPr>
        <w:tab/>
      </w:r>
      <w:r w:rsidR="00F3200D">
        <w:rPr>
          <w:rFonts w:asciiTheme="minorHAnsi" w:hAnsiTheme="minorHAnsi"/>
          <w:sz w:val="20"/>
          <w:lang w:val="en-US"/>
        </w:rPr>
        <w:tab/>
      </w:r>
      <w:r w:rsidRPr="00F86331">
        <w:rPr>
          <w:rFonts w:asciiTheme="minorHAnsi" w:hAnsiTheme="minorHAnsi"/>
          <w:sz w:val="20"/>
          <w:lang w:val="en-US"/>
        </w:rPr>
        <w:t>the meeting; or</w:t>
      </w:r>
    </w:p>
    <w:p w14:paraId="58A8DEF0"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(b)</w:t>
      </w:r>
      <w:r w:rsidRPr="00F86331">
        <w:rPr>
          <w:rFonts w:asciiTheme="minorHAnsi" w:hAnsiTheme="minorHAnsi"/>
          <w:sz w:val="20"/>
          <w:lang w:val="en-US"/>
        </w:rPr>
        <w:tab/>
      </w:r>
      <w:r w:rsidR="00F3200D">
        <w:rPr>
          <w:rFonts w:asciiTheme="minorHAnsi" w:hAnsiTheme="minorHAnsi"/>
          <w:sz w:val="20"/>
          <w:lang w:val="en-US"/>
        </w:rPr>
        <w:tab/>
      </w:r>
      <w:r w:rsidRPr="00F86331">
        <w:rPr>
          <w:rFonts w:asciiTheme="minorHAnsi" w:hAnsiTheme="minorHAnsi"/>
          <w:sz w:val="20"/>
          <w:lang w:val="en-US"/>
        </w:rPr>
        <w:t>at least 14 days' notice of a general meeting in any other case.</w:t>
      </w:r>
    </w:p>
    <w:p w14:paraId="617D8795"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(2)</w:t>
      </w:r>
      <w:r w:rsidRPr="00F86331">
        <w:rPr>
          <w:rFonts w:asciiTheme="minorHAnsi" w:hAnsiTheme="minorHAnsi"/>
          <w:sz w:val="20"/>
          <w:lang w:val="en-US"/>
        </w:rPr>
        <w:tab/>
      </w:r>
      <w:r w:rsidR="00F3200D">
        <w:rPr>
          <w:rFonts w:asciiTheme="minorHAnsi" w:hAnsiTheme="minorHAnsi"/>
          <w:sz w:val="20"/>
          <w:lang w:val="en-US"/>
        </w:rPr>
        <w:tab/>
      </w:r>
      <w:r w:rsidRPr="00F86331">
        <w:rPr>
          <w:rFonts w:asciiTheme="minorHAnsi" w:hAnsiTheme="minorHAnsi"/>
          <w:sz w:val="20"/>
          <w:lang w:val="en-US"/>
        </w:rPr>
        <w:t>The notice must—</w:t>
      </w:r>
    </w:p>
    <w:p w14:paraId="27C75CA3"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(a)</w:t>
      </w:r>
      <w:r w:rsidR="00F3200D">
        <w:rPr>
          <w:rFonts w:asciiTheme="minorHAnsi" w:hAnsiTheme="minorHAnsi"/>
          <w:sz w:val="20"/>
          <w:lang w:val="en-US"/>
        </w:rPr>
        <w:tab/>
      </w:r>
      <w:r w:rsidRPr="00F86331">
        <w:rPr>
          <w:rFonts w:asciiTheme="minorHAnsi" w:hAnsiTheme="minorHAnsi"/>
          <w:sz w:val="20"/>
          <w:lang w:val="en-US"/>
        </w:rPr>
        <w:tab/>
        <w:t>specify the date, time and place of the meeting; and</w:t>
      </w:r>
    </w:p>
    <w:p w14:paraId="26399635"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(b)</w:t>
      </w:r>
      <w:r w:rsidR="00F3200D">
        <w:rPr>
          <w:rFonts w:asciiTheme="minorHAnsi" w:hAnsiTheme="minorHAnsi"/>
          <w:sz w:val="20"/>
          <w:lang w:val="en-US"/>
        </w:rPr>
        <w:tab/>
      </w:r>
      <w:r w:rsidRPr="00F86331">
        <w:rPr>
          <w:rFonts w:asciiTheme="minorHAnsi" w:hAnsiTheme="minorHAnsi"/>
          <w:sz w:val="20"/>
          <w:lang w:val="en-US"/>
        </w:rPr>
        <w:tab/>
        <w:t xml:space="preserve">indicate the general nature of each item of business to be considered at the meeting; </w:t>
      </w:r>
    </w:p>
    <w:p w14:paraId="0A44438D"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(c)</w:t>
      </w:r>
      <w:r w:rsidR="00F3200D">
        <w:rPr>
          <w:rFonts w:asciiTheme="minorHAnsi" w:hAnsiTheme="minorHAnsi"/>
          <w:sz w:val="20"/>
          <w:lang w:val="en-US"/>
        </w:rPr>
        <w:tab/>
      </w:r>
      <w:r w:rsidRPr="00F86331">
        <w:rPr>
          <w:rFonts w:asciiTheme="minorHAnsi" w:hAnsiTheme="minorHAnsi"/>
          <w:sz w:val="20"/>
          <w:lang w:val="en-US"/>
        </w:rPr>
        <w:tab/>
        <w:t>if a special resolution is to be proposed—</w:t>
      </w:r>
    </w:p>
    <w:p w14:paraId="77E038F5" w14:textId="77777777" w:rsidR="00182CEE" w:rsidRPr="00F86331" w:rsidRDefault="00182CEE" w:rsidP="007B4E72">
      <w:pPr>
        <w:pStyle w:val="DraftHeading4"/>
        <w:tabs>
          <w:tab w:val="left" w:pos="1418"/>
          <w:tab w:val="right" w:pos="2268"/>
          <w:tab w:val="left" w:pos="2552"/>
        </w:tabs>
        <w:ind w:left="567" w:right="828"/>
        <w:rPr>
          <w:rFonts w:asciiTheme="minorHAnsi" w:hAnsiTheme="minorHAnsi"/>
          <w:sz w:val="20"/>
          <w:lang w:val="en-US"/>
        </w:rPr>
      </w:pPr>
      <w:r w:rsidRPr="00F86331">
        <w:rPr>
          <w:rFonts w:asciiTheme="minorHAnsi" w:hAnsiTheme="minorHAnsi"/>
          <w:sz w:val="20"/>
          <w:lang w:val="en-US"/>
        </w:rPr>
        <w:tab/>
      </w:r>
      <w:r w:rsidR="00F3200D">
        <w:rPr>
          <w:rFonts w:asciiTheme="minorHAnsi" w:hAnsiTheme="minorHAnsi"/>
          <w:sz w:val="20"/>
          <w:lang w:val="en-US"/>
        </w:rPr>
        <w:tab/>
      </w:r>
      <w:r w:rsidR="00F3200D">
        <w:rPr>
          <w:rFonts w:asciiTheme="minorHAnsi" w:hAnsiTheme="minorHAnsi"/>
          <w:sz w:val="20"/>
          <w:lang w:val="en-US"/>
        </w:rPr>
        <w:tab/>
      </w:r>
      <w:r w:rsidRPr="00F86331">
        <w:rPr>
          <w:rFonts w:asciiTheme="minorHAnsi" w:hAnsiTheme="minorHAnsi"/>
          <w:sz w:val="20"/>
          <w:lang w:val="en-US"/>
        </w:rPr>
        <w:t>(</w:t>
      </w:r>
      <w:proofErr w:type="spellStart"/>
      <w:r w:rsidRPr="00F86331">
        <w:rPr>
          <w:rFonts w:asciiTheme="minorHAnsi" w:hAnsiTheme="minorHAnsi"/>
          <w:sz w:val="20"/>
          <w:lang w:val="en-US"/>
        </w:rPr>
        <w:t>i</w:t>
      </w:r>
      <w:proofErr w:type="spellEnd"/>
      <w:r w:rsidRPr="00F86331">
        <w:rPr>
          <w:rFonts w:asciiTheme="minorHAnsi" w:hAnsiTheme="minorHAnsi"/>
          <w:sz w:val="20"/>
          <w:lang w:val="en-US"/>
        </w:rPr>
        <w:t>)</w:t>
      </w:r>
      <w:r w:rsidRPr="00F86331">
        <w:rPr>
          <w:rFonts w:asciiTheme="minorHAnsi" w:hAnsiTheme="minorHAnsi"/>
          <w:sz w:val="20"/>
          <w:lang w:val="en-US"/>
        </w:rPr>
        <w:tab/>
        <w:t>state in full the proposed resolution; and</w:t>
      </w:r>
    </w:p>
    <w:p w14:paraId="6FF60CCE" w14:textId="77777777" w:rsidR="00182CEE" w:rsidRPr="00F86331" w:rsidRDefault="00182CEE" w:rsidP="007B4E72">
      <w:pPr>
        <w:pStyle w:val="DraftHeading4"/>
        <w:tabs>
          <w:tab w:val="left" w:pos="1418"/>
          <w:tab w:val="right" w:pos="2268"/>
          <w:tab w:val="left" w:pos="2552"/>
        </w:tabs>
        <w:ind w:left="567" w:right="828"/>
        <w:rPr>
          <w:rFonts w:asciiTheme="minorHAnsi" w:hAnsiTheme="minorHAnsi"/>
          <w:sz w:val="20"/>
          <w:lang w:val="en-US"/>
        </w:rPr>
      </w:pPr>
      <w:r w:rsidRPr="00F86331">
        <w:rPr>
          <w:rFonts w:asciiTheme="minorHAnsi" w:hAnsiTheme="minorHAnsi"/>
          <w:sz w:val="20"/>
          <w:lang w:val="en-US"/>
        </w:rPr>
        <w:tab/>
      </w:r>
      <w:r w:rsidR="00F3200D">
        <w:rPr>
          <w:rFonts w:asciiTheme="minorHAnsi" w:hAnsiTheme="minorHAnsi"/>
          <w:sz w:val="20"/>
          <w:lang w:val="en-US"/>
        </w:rPr>
        <w:tab/>
      </w:r>
      <w:r w:rsidR="00F3200D">
        <w:rPr>
          <w:rFonts w:asciiTheme="minorHAnsi" w:hAnsiTheme="minorHAnsi"/>
          <w:sz w:val="20"/>
          <w:lang w:val="en-US"/>
        </w:rPr>
        <w:tab/>
      </w:r>
      <w:r w:rsidRPr="00F86331">
        <w:rPr>
          <w:rFonts w:asciiTheme="minorHAnsi" w:hAnsiTheme="minorHAnsi"/>
          <w:sz w:val="20"/>
          <w:lang w:val="en-US"/>
        </w:rPr>
        <w:t>(ii)</w:t>
      </w:r>
      <w:r w:rsidRPr="00F86331">
        <w:rPr>
          <w:rFonts w:asciiTheme="minorHAnsi" w:hAnsiTheme="minorHAnsi"/>
          <w:sz w:val="20"/>
          <w:lang w:val="en-US"/>
        </w:rPr>
        <w:tab/>
        <w:t>state the intention to propose the resolution as a special resolution.</w:t>
      </w:r>
    </w:p>
    <w:p w14:paraId="4D563A23" w14:textId="77777777" w:rsidR="00182CEE" w:rsidRPr="00F86331" w:rsidRDefault="00182CEE" w:rsidP="007B4E72">
      <w:pPr>
        <w:pStyle w:val="DraftHeading2"/>
        <w:numPr>
          <w:ilvl w:val="0"/>
          <w:numId w:val="19"/>
        </w:numPr>
        <w:tabs>
          <w:tab w:val="right" w:pos="1247"/>
          <w:tab w:val="left" w:pos="1418"/>
          <w:tab w:val="left" w:pos="2552"/>
        </w:tabs>
        <w:ind w:left="567" w:right="828" w:firstLine="0"/>
        <w:rPr>
          <w:rFonts w:asciiTheme="minorHAnsi" w:hAnsiTheme="minorHAnsi"/>
          <w:sz w:val="20"/>
          <w:lang w:val="en-US"/>
        </w:rPr>
      </w:pPr>
      <w:r w:rsidRPr="00F86331">
        <w:rPr>
          <w:rFonts w:asciiTheme="minorHAnsi" w:hAnsiTheme="minorHAnsi"/>
          <w:sz w:val="20"/>
          <w:lang w:val="en-US"/>
        </w:rPr>
        <w:t>This rule does not apply to a disciplinary appeal meeting.</w:t>
      </w:r>
    </w:p>
    <w:p w14:paraId="000141F0" w14:textId="77777777" w:rsidR="00182CEE" w:rsidRPr="00F86331" w:rsidRDefault="00182CEE" w:rsidP="00F3200D">
      <w:pPr>
        <w:pStyle w:val="DraftHeading2"/>
        <w:numPr>
          <w:ilvl w:val="0"/>
          <w:numId w:val="19"/>
        </w:numPr>
        <w:tabs>
          <w:tab w:val="right" w:pos="1247"/>
          <w:tab w:val="left" w:pos="1418"/>
          <w:tab w:val="left" w:pos="2552"/>
        </w:tabs>
        <w:spacing w:line="360" w:lineRule="auto"/>
        <w:ind w:left="567" w:right="828" w:firstLine="0"/>
        <w:rPr>
          <w:rFonts w:asciiTheme="minorHAnsi" w:hAnsiTheme="minorHAnsi"/>
          <w:sz w:val="20"/>
          <w:lang w:val="en-US"/>
        </w:rPr>
      </w:pPr>
      <w:r w:rsidRPr="00F86331">
        <w:rPr>
          <w:rFonts w:asciiTheme="minorHAnsi" w:hAnsiTheme="minorHAnsi"/>
          <w:sz w:val="20"/>
          <w:lang w:val="en-US"/>
        </w:rPr>
        <w:t xml:space="preserve">The Secretary shall notify members of General meetings of the Association via the newsletter sent to his address appearing in the register of members or emailed. The notice (newsletter) shall state the place, date and time of the meeting.     </w:t>
      </w:r>
    </w:p>
    <w:p w14:paraId="4B4B32E8" w14:textId="77777777" w:rsidR="00F3200D" w:rsidRDefault="00182CEE" w:rsidP="00F3200D">
      <w:pPr>
        <w:pStyle w:val="ListParagraph"/>
        <w:tabs>
          <w:tab w:val="left" w:pos="1418"/>
          <w:tab w:val="left" w:pos="2552"/>
        </w:tabs>
        <w:spacing w:line="360" w:lineRule="auto"/>
        <w:ind w:left="567" w:right="828"/>
        <w:jc w:val="both"/>
        <w:rPr>
          <w:rFonts w:asciiTheme="minorHAnsi" w:hAnsiTheme="minorHAnsi"/>
          <w:sz w:val="20"/>
          <w:szCs w:val="20"/>
        </w:rPr>
      </w:pPr>
      <w:r w:rsidRPr="00F86331">
        <w:rPr>
          <w:rFonts w:asciiTheme="minorHAnsi" w:hAnsiTheme="minorHAnsi"/>
          <w:sz w:val="20"/>
          <w:szCs w:val="20"/>
        </w:rPr>
        <w:t>(5) A member desiring of bringing any business before a meeting may give notice in writing of that business to the secretary, but general business from the floor may be accepted at the discretion of the chair person.</w:t>
      </w:r>
    </w:p>
    <w:p w14:paraId="1EECDA42" w14:textId="77777777" w:rsidR="00F3200D" w:rsidRDefault="00F3200D">
      <w:pPr>
        <w:spacing w:after="0" w:line="240" w:lineRule="auto"/>
        <w:rPr>
          <w:rFonts w:asciiTheme="minorHAnsi" w:hAnsiTheme="minorHAnsi"/>
          <w:sz w:val="20"/>
          <w:szCs w:val="20"/>
        </w:rPr>
      </w:pPr>
      <w:r>
        <w:rPr>
          <w:rFonts w:asciiTheme="minorHAnsi" w:hAnsiTheme="minorHAnsi"/>
          <w:sz w:val="20"/>
          <w:szCs w:val="20"/>
        </w:rPr>
        <w:br w:type="page"/>
      </w:r>
    </w:p>
    <w:p w14:paraId="7F7DCD7F" w14:textId="77777777" w:rsidR="00182CEE" w:rsidRPr="00F86331" w:rsidRDefault="00182CEE" w:rsidP="00F3200D">
      <w:pPr>
        <w:pStyle w:val="ListParagraph"/>
        <w:tabs>
          <w:tab w:val="left" w:pos="1418"/>
          <w:tab w:val="left" w:pos="2552"/>
        </w:tabs>
        <w:spacing w:line="360" w:lineRule="auto"/>
        <w:ind w:left="567" w:right="828"/>
        <w:jc w:val="both"/>
        <w:rPr>
          <w:rFonts w:asciiTheme="minorHAnsi" w:hAnsiTheme="minorHAnsi"/>
          <w:sz w:val="20"/>
          <w:szCs w:val="20"/>
        </w:rPr>
      </w:pPr>
    </w:p>
    <w:p w14:paraId="184171D5" w14:textId="77777777" w:rsidR="00182CEE" w:rsidRPr="00763702" w:rsidRDefault="00182CEE" w:rsidP="007B4E72">
      <w:pPr>
        <w:pStyle w:val="DraftHeading2"/>
        <w:tabs>
          <w:tab w:val="right" w:pos="1247"/>
          <w:tab w:val="left" w:pos="1418"/>
          <w:tab w:val="left" w:pos="2552"/>
        </w:tabs>
        <w:ind w:left="567" w:right="828"/>
        <w:rPr>
          <w:rFonts w:asciiTheme="minorHAnsi" w:hAnsiTheme="minorHAnsi"/>
          <w:sz w:val="20"/>
          <w:u w:val="single"/>
          <w:lang w:val="en-US"/>
        </w:rPr>
      </w:pPr>
      <w:r w:rsidRPr="00763702">
        <w:rPr>
          <w:rFonts w:asciiTheme="minorHAnsi" w:hAnsiTheme="minorHAnsi"/>
          <w:b/>
          <w:sz w:val="20"/>
          <w:u w:val="single"/>
          <w:lang w:val="en-US"/>
        </w:rPr>
        <w:t xml:space="preserve">16      </w:t>
      </w:r>
      <w:r w:rsidR="00910B63" w:rsidRPr="00763702">
        <w:rPr>
          <w:rFonts w:asciiTheme="minorHAnsi" w:hAnsiTheme="minorHAnsi"/>
          <w:b/>
          <w:sz w:val="20"/>
          <w:u w:val="single"/>
          <w:lang w:val="en-US"/>
        </w:rPr>
        <w:tab/>
      </w:r>
      <w:r w:rsidR="00910B63" w:rsidRPr="00763702">
        <w:rPr>
          <w:rFonts w:asciiTheme="minorHAnsi" w:hAnsiTheme="minorHAnsi"/>
          <w:b/>
          <w:sz w:val="20"/>
          <w:u w:val="single"/>
          <w:lang w:val="en-US"/>
        </w:rPr>
        <w:tab/>
      </w:r>
      <w:r w:rsidRPr="00763702">
        <w:rPr>
          <w:rFonts w:asciiTheme="minorHAnsi" w:hAnsiTheme="minorHAnsi"/>
          <w:b/>
          <w:sz w:val="20"/>
          <w:u w:val="single"/>
          <w:lang w:val="en-US"/>
        </w:rPr>
        <w:t>PROXIES</w:t>
      </w:r>
    </w:p>
    <w:p w14:paraId="21B8B30D"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b/>
      </w:r>
      <w:r w:rsidRPr="00F86331">
        <w:rPr>
          <w:rFonts w:asciiTheme="minorHAnsi" w:hAnsiTheme="minorHAnsi"/>
          <w:sz w:val="20"/>
          <w:lang w:val="en-US"/>
        </w:rPr>
        <w:tab/>
        <w:t xml:space="preserve">No proxy votes </w:t>
      </w:r>
    </w:p>
    <w:p w14:paraId="45B9B5D1"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rPr>
      </w:pPr>
      <w:r w:rsidRPr="00F86331">
        <w:rPr>
          <w:rFonts w:asciiTheme="minorHAnsi" w:hAnsiTheme="minorHAnsi"/>
          <w:sz w:val="20"/>
        </w:rPr>
        <w:tab/>
      </w:r>
    </w:p>
    <w:p w14:paraId="0080E055" w14:textId="77777777" w:rsidR="00182CEE" w:rsidRPr="00763702" w:rsidRDefault="00182CEE" w:rsidP="007B4E72">
      <w:pPr>
        <w:tabs>
          <w:tab w:val="left" w:pos="1418"/>
          <w:tab w:val="left" w:pos="2552"/>
        </w:tabs>
        <w:ind w:left="567" w:right="828"/>
        <w:jc w:val="both"/>
        <w:rPr>
          <w:rFonts w:asciiTheme="minorHAnsi" w:hAnsiTheme="minorHAnsi"/>
          <w:b/>
          <w:sz w:val="20"/>
          <w:szCs w:val="20"/>
          <w:u w:val="single"/>
        </w:rPr>
      </w:pPr>
      <w:r w:rsidRPr="00763702">
        <w:rPr>
          <w:rFonts w:asciiTheme="minorHAnsi" w:hAnsiTheme="minorHAnsi"/>
          <w:b/>
          <w:sz w:val="20"/>
          <w:szCs w:val="20"/>
          <w:u w:val="single"/>
        </w:rPr>
        <w:t>17</w:t>
      </w:r>
      <w:r w:rsidRPr="00763702">
        <w:rPr>
          <w:rFonts w:asciiTheme="minorHAnsi" w:hAnsiTheme="minorHAnsi"/>
          <w:b/>
          <w:sz w:val="20"/>
          <w:szCs w:val="20"/>
          <w:u w:val="single"/>
        </w:rPr>
        <w:tab/>
        <w:t>PROCEDURE OF GENERAL MEETINGS</w:t>
      </w:r>
    </w:p>
    <w:p w14:paraId="6B2AC257" w14:textId="77777777" w:rsidR="00182CEE" w:rsidRPr="00F86331" w:rsidRDefault="00182CEE" w:rsidP="00F3200D">
      <w:pPr>
        <w:pStyle w:val="ListParagraph"/>
        <w:numPr>
          <w:ilvl w:val="0"/>
          <w:numId w:val="22"/>
        </w:numPr>
        <w:tabs>
          <w:tab w:val="left" w:pos="1418"/>
          <w:tab w:val="left" w:pos="2552"/>
        </w:tabs>
        <w:ind w:left="1418" w:right="828" w:hanging="851"/>
        <w:jc w:val="both"/>
        <w:rPr>
          <w:rFonts w:asciiTheme="minorHAnsi" w:hAnsiTheme="minorHAnsi"/>
          <w:sz w:val="20"/>
          <w:szCs w:val="20"/>
        </w:rPr>
      </w:pPr>
      <w:r w:rsidRPr="00F86331">
        <w:rPr>
          <w:rFonts w:asciiTheme="minorHAnsi" w:hAnsiTheme="minorHAnsi"/>
          <w:sz w:val="20"/>
          <w:szCs w:val="20"/>
        </w:rPr>
        <w:t xml:space="preserve"> All business that is transacted at a special general meeting and all business that is transacted at the Annual General Meeting, with the exception of that specially referred to in these rules as being the ordinary business of the Annual General Meeting, shall be deemed to be special business.</w:t>
      </w:r>
    </w:p>
    <w:p w14:paraId="626E7CEA" w14:textId="77777777" w:rsidR="00182CEE" w:rsidRPr="00F86331" w:rsidRDefault="00182CEE" w:rsidP="00F3200D">
      <w:pPr>
        <w:pStyle w:val="ListParagraph"/>
        <w:tabs>
          <w:tab w:val="left" w:pos="1418"/>
          <w:tab w:val="left" w:pos="2552"/>
        </w:tabs>
        <w:ind w:left="1418" w:right="828" w:hanging="851"/>
        <w:jc w:val="both"/>
        <w:rPr>
          <w:rFonts w:asciiTheme="minorHAnsi" w:hAnsiTheme="minorHAnsi"/>
          <w:sz w:val="20"/>
          <w:szCs w:val="20"/>
        </w:rPr>
      </w:pPr>
    </w:p>
    <w:p w14:paraId="43BB0562" w14:textId="77777777" w:rsidR="00182CEE" w:rsidRPr="00F86331" w:rsidRDefault="00182CEE" w:rsidP="00F3200D">
      <w:pPr>
        <w:pStyle w:val="ListParagraph"/>
        <w:numPr>
          <w:ilvl w:val="0"/>
          <w:numId w:val="22"/>
        </w:numPr>
        <w:tabs>
          <w:tab w:val="left" w:pos="1418"/>
          <w:tab w:val="left" w:pos="2552"/>
        </w:tabs>
        <w:ind w:left="1418" w:right="828" w:hanging="851"/>
        <w:jc w:val="both"/>
        <w:rPr>
          <w:rFonts w:asciiTheme="minorHAnsi" w:hAnsiTheme="minorHAnsi"/>
          <w:sz w:val="20"/>
          <w:szCs w:val="20"/>
        </w:rPr>
      </w:pPr>
      <w:r w:rsidRPr="00F86331">
        <w:rPr>
          <w:rFonts w:asciiTheme="minorHAnsi" w:hAnsiTheme="minorHAnsi"/>
          <w:sz w:val="20"/>
          <w:szCs w:val="20"/>
        </w:rPr>
        <w:t xml:space="preserve"> No item of business shall be transacted at the general meeting unless a quorum of members entitled under these rules to vote is present during the time when the meeting is considering that business.</w:t>
      </w:r>
    </w:p>
    <w:p w14:paraId="78CA5B69" w14:textId="77777777" w:rsidR="00182CEE" w:rsidRPr="00F86331" w:rsidRDefault="00182CEE" w:rsidP="00F3200D">
      <w:pPr>
        <w:pStyle w:val="ListParagraph"/>
        <w:tabs>
          <w:tab w:val="left" w:pos="1418"/>
          <w:tab w:val="left" w:pos="2552"/>
        </w:tabs>
        <w:ind w:left="1418" w:right="828" w:hanging="851"/>
        <w:jc w:val="both"/>
        <w:rPr>
          <w:rFonts w:asciiTheme="minorHAnsi" w:hAnsiTheme="minorHAnsi"/>
          <w:sz w:val="20"/>
          <w:szCs w:val="20"/>
        </w:rPr>
      </w:pPr>
    </w:p>
    <w:p w14:paraId="0621D10C" w14:textId="77777777" w:rsidR="00182CEE" w:rsidRPr="00F86331" w:rsidRDefault="00182CEE" w:rsidP="00F3200D">
      <w:pPr>
        <w:pStyle w:val="ListParagraph"/>
        <w:numPr>
          <w:ilvl w:val="0"/>
          <w:numId w:val="22"/>
        </w:numPr>
        <w:tabs>
          <w:tab w:val="left" w:pos="1418"/>
          <w:tab w:val="left" w:pos="2552"/>
        </w:tabs>
        <w:ind w:left="1418" w:right="828" w:hanging="851"/>
        <w:rPr>
          <w:rFonts w:asciiTheme="minorHAnsi" w:hAnsiTheme="minorHAnsi"/>
          <w:sz w:val="20"/>
          <w:szCs w:val="20"/>
        </w:rPr>
      </w:pPr>
      <w:r w:rsidRPr="00F86331">
        <w:rPr>
          <w:rFonts w:asciiTheme="minorHAnsi" w:hAnsiTheme="minorHAnsi"/>
          <w:sz w:val="20"/>
          <w:szCs w:val="20"/>
        </w:rPr>
        <w:t xml:space="preserve"> If within half an hour after the appointed time for the commencement of a general meeting, a quorum is not present the meeting if convened upon the request of members shall be dissolved and in any other case shall stand adjourned to the same day in the next week at the same time and (unless another place is specified by the chairman at the time of the adjournment or by written notice to members given before the day at which the meeting is adjourned) at the same place if at the adjourned meeting the quorum is not present within half an hour after the time appointed for the commencement of the meeting, the members present (being not less than 3) shall be a quorum.</w:t>
      </w:r>
    </w:p>
    <w:p w14:paraId="5A5D5D40" w14:textId="77777777" w:rsidR="00182CEE" w:rsidRPr="00F86331" w:rsidRDefault="00182CEE" w:rsidP="00F3200D">
      <w:pPr>
        <w:pStyle w:val="ListParagraph"/>
        <w:tabs>
          <w:tab w:val="left" w:pos="1418"/>
          <w:tab w:val="left" w:pos="2552"/>
        </w:tabs>
        <w:ind w:left="1418" w:right="828" w:hanging="851"/>
        <w:jc w:val="both"/>
        <w:rPr>
          <w:rFonts w:asciiTheme="minorHAnsi" w:hAnsiTheme="minorHAnsi"/>
          <w:sz w:val="20"/>
          <w:szCs w:val="20"/>
        </w:rPr>
      </w:pPr>
    </w:p>
    <w:p w14:paraId="4ACF3A50" w14:textId="77777777" w:rsidR="00182CEE" w:rsidRPr="00F86331" w:rsidRDefault="00182CEE" w:rsidP="00F3200D">
      <w:pPr>
        <w:pStyle w:val="ListParagraph"/>
        <w:numPr>
          <w:ilvl w:val="0"/>
          <w:numId w:val="22"/>
        </w:numPr>
        <w:tabs>
          <w:tab w:val="left" w:pos="1418"/>
          <w:tab w:val="left" w:pos="2552"/>
        </w:tabs>
        <w:ind w:left="1418" w:right="828" w:hanging="851"/>
        <w:rPr>
          <w:rFonts w:asciiTheme="minorHAnsi" w:hAnsiTheme="minorHAnsi"/>
          <w:sz w:val="20"/>
          <w:szCs w:val="20"/>
        </w:rPr>
      </w:pPr>
      <w:r w:rsidRPr="00F86331">
        <w:rPr>
          <w:rFonts w:asciiTheme="minorHAnsi" w:hAnsiTheme="minorHAnsi"/>
          <w:sz w:val="20"/>
          <w:szCs w:val="20"/>
        </w:rPr>
        <w:t xml:space="preserve"> The president, or in his absence, the Vice-President, shall preside as Chairman at each general meeting of the Association.</w:t>
      </w:r>
    </w:p>
    <w:p w14:paraId="0AFCF5A5" w14:textId="77777777" w:rsidR="00182CEE" w:rsidRPr="00F86331" w:rsidRDefault="00182CEE" w:rsidP="00F3200D">
      <w:pPr>
        <w:pStyle w:val="ListParagraph"/>
        <w:tabs>
          <w:tab w:val="left" w:pos="1418"/>
          <w:tab w:val="left" w:pos="2552"/>
        </w:tabs>
        <w:ind w:left="1418" w:right="828" w:hanging="851"/>
        <w:jc w:val="both"/>
        <w:rPr>
          <w:rFonts w:asciiTheme="minorHAnsi" w:hAnsiTheme="minorHAnsi"/>
          <w:sz w:val="20"/>
          <w:szCs w:val="20"/>
        </w:rPr>
      </w:pPr>
    </w:p>
    <w:p w14:paraId="2568619B" w14:textId="77777777" w:rsidR="00182CEE" w:rsidRPr="00F86331" w:rsidRDefault="00182CEE" w:rsidP="00F3200D">
      <w:pPr>
        <w:pStyle w:val="ListParagraph"/>
        <w:numPr>
          <w:ilvl w:val="0"/>
          <w:numId w:val="22"/>
        </w:numPr>
        <w:tabs>
          <w:tab w:val="left" w:pos="1418"/>
          <w:tab w:val="left" w:pos="2552"/>
        </w:tabs>
        <w:ind w:left="1418" w:right="828" w:hanging="851"/>
        <w:jc w:val="both"/>
        <w:rPr>
          <w:rFonts w:asciiTheme="minorHAnsi" w:hAnsiTheme="minorHAnsi"/>
          <w:sz w:val="20"/>
          <w:szCs w:val="20"/>
        </w:rPr>
      </w:pPr>
      <w:r w:rsidRPr="00F86331">
        <w:rPr>
          <w:rFonts w:asciiTheme="minorHAnsi" w:hAnsiTheme="minorHAnsi"/>
          <w:sz w:val="20"/>
          <w:szCs w:val="20"/>
        </w:rPr>
        <w:t xml:space="preserve"> If the President and Vice-President are absent from a general meeting, the members present shall elect one of their number to preside as Chairman at that meeting.</w:t>
      </w:r>
    </w:p>
    <w:p w14:paraId="307546A9" w14:textId="77777777" w:rsidR="00182CEE" w:rsidRPr="00F86331" w:rsidRDefault="00182CEE" w:rsidP="007B4E72">
      <w:pPr>
        <w:tabs>
          <w:tab w:val="left" w:pos="1418"/>
          <w:tab w:val="left" w:pos="2552"/>
        </w:tabs>
        <w:ind w:left="567" w:right="828"/>
        <w:jc w:val="both"/>
        <w:rPr>
          <w:rFonts w:asciiTheme="minorHAnsi" w:hAnsiTheme="minorHAnsi"/>
          <w:b/>
          <w:sz w:val="20"/>
          <w:szCs w:val="20"/>
        </w:rPr>
      </w:pPr>
      <w:r w:rsidRPr="00F86331">
        <w:rPr>
          <w:rFonts w:asciiTheme="minorHAnsi" w:hAnsiTheme="minorHAnsi"/>
          <w:b/>
          <w:sz w:val="20"/>
          <w:szCs w:val="20"/>
        </w:rPr>
        <w:t>18</w:t>
      </w:r>
      <w:r w:rsidR="00654395">
        <w:rPr>
          <w:rFonts w:asciiTheme="minorHAnsi" w:hAnsiTheme="minorHAnsi"/>
          <w:b/>
          <w:sz w:val="20"/>
          <w:szCs w:val="20"/>
        </w:rPr>
        <w:t>.</w:t>
      </w:r>
      <w:r w:rsidRPr="00F86331">
        <w:rPr>
          <w:rFonts w:asciiTheme="minorHAnsi" w:hAnsiTheme="minorHAnsi"/>
          <w:b/>
          <w:sz w:val="20"/>
          <w:szCs w:val="20"/>
        </w:rPr>
        <w:t xml:space="preserve"> </w:t>
      </w:r>
      <w:r w:rsidRPr="00F86331">
        <w:rPr>
          <w:rFonts w:asciiTheme="minorHAnsi" w:hAnsiTheme="minorHAnsi"/>
          <w:b/>
          <w:sz w:val="20"/>
          <w:szCs w:val="20"/>
        </w:rPr>
        <w:tab/>
        <w:t xml:space="preserve"> </w:t>
      </w:r>
      <w:r w:rsidRPr="00F86331">
        <w:rPr>
          <w:rFonts w:asciiTheme="minorHAnsi" w:hAnsiTheme="minorHAnsi"/>
          <w:sz w:val="20"/>
          <w:szCs w:val="20"/>
        </w:rPr>
        <w:t>The Chairman of a general meeting at which a quorum is present may, with the consent of the meeting, adjourn the meeting from time to time and place to place, but no business shall be transacted at an adjourned meeting other than the business left unfinished at the meeting at which the adjournment took place.</w:t>
      </w:r>
    </w:p>
    <w:p w14:paraId="1E248296" w14:textId="77777777" w:rsidR="00182CEE" w:rsidRPr="00910B63" w:rsidRDefault="00182CEE" w:rsidP="00F3200D">
      <w:pPr>
        <w:pStyle w:val="ListParagraph"/>
        <w:numPr>
          <w:ilvl w:val="0"/>
          <w:numId w:val="24"/>
        </w:numPr>
        <w:tabs>
          <w:tab w:val="left" w:pos="1418"/>
          <w:tab w:val="left" w:pos="2552"/>
        </w:tabs>
        <w:ind w:left="567" w:right="828" w:firstLine="0"/>
        <w:jc w:val="both"/>
        <w:rPr>
          <w:rFonts w:asciiTheme="minorHAnsi" w:hAnsiTheme="minorHAnsi"/>
          <w:b/>
          <w:sz w:val="20"/>
          <w:szCs w:val="20"/>
        </w:rPr>
      </w:pPr>
      <w:r w:rsidRPr="00F86331">
        <w:rPr>
          <w:rFonts w:asciiTheme="minorHAnsi" w:hAnsiTheme="minorHAnsi"/>
          <w:sz w:val="20"/>
          <w:szCs w:val="20"/>
        </w:rPr>
        <w:t xml:space="preserve"> Where a meeting is adjourned for 14 days or more, a like notice of the adjourned meeting shall be given as in the case of the general meeting.</w:t>
      </w:r>
    </w:p>
    <w:p w14:paraId="79B26904" w14:textId="77777777" w:rsidR="00910B63" w:rsidRPr="00F86331" w:rsidRDefault="00910B63" w:rsidP="00910B63">
      <w:pPr>
        <w:pStyle w:val="ListParagraph"/>
        <w:tabs>
          <w:tab w:val="left" w:pos="1418"/>
          <w:tab w:val="left" w:pos="2552"/>
        </w:tabs>
        <w:ind w:left="567" w:right="828"/>
        <w:jc w:val="both"/>
        <w:rPr>
          <w:rFonts w:asciiTheme="minorHAnsi" w:hAnsiTheme="minorHAnsi"/>
          <w:b/>
          <w:sz w:val="20"/>
          <w:szCs w:val="20"/>
        </w:rPr>
      </w:pPr>
    </w:p>
    <w:p w14:paraId="4C73A4F4" w14:textId="77777777" w:rsidR="00182CEE" w:rsidRPr="00910B63" w:rsidRDefault="00182CEE" w:rsidP="00F3200D">
      <w:pPr>
        <w:pStyle w:val="ListParagraph"/>
        <w:numPr>
          <w:ilvl w:val="0"/>
          <w:numId w:val="24"/>
        </w:numPr>
        <w:tabs>
          <w:tab w:val="left" w:pos="1418"/>
          <w:tab w:val="left" w:pos="2552"/>
        </w:tabs>
        <w:ind w:left="567" w:right="828" w:firstLine="0"/>
        <w:jc w:val="both"/>
        <w:rPr>
          <w:rFonts w:asciiTheme="minorHAnsi" w:hAnsiTheme="minorHAnsi"/>
          <w:sz w:val="20"/>
          <w:szCs w:val="20"/>
        </w:rPr>
      </w:pPr>
      <w:r w:rsidRPr="00910B63">
        <w:rPr>
          <w:rFonts w:asciiTheme="minorHAnsi" w:hAnsiTheme="minorHAnsi"/>
          <w:sz w:val="20"/>
          <w:szCs w:val="20"/>
        </w:rPr>
        <w:t xml:space="preserve"> Except as provided in sub-clauses (1) and (2), it is not necessary to give notice of an adjournment or the business to be transacted at the adjourned meeting.</w:t>
      </w:r>
      <w:r w:rsidR="00910B63" w:rsidRPr="00910B63">
        <w:rPr>
          <w:rFonts w:asciiTheme="minorHAnsi" w:hAnsiTheme="minorHAnsi"/>
          <w:sz w:val="20"/>
          <w:szCs w:val="20"/>
        </w:rPr>
        <w:t xml:space="preserve"> </w:t>
      </w:r>
      <w:r w:rsidRPr="00910B63">
        <w:rPr>
          <w:rFonts w:asciiTheme="minorHAnsi" w:hAnsiTheme="minorHAnsi"/>
          <w:sz w:val="20"/>
          <w:szCs w:val="20"/>
        </w:rPr>
        <w:t xml:space="preserve">A question arising at a general meeting of the Association shall be determined on a show of hands and unless before or on the declaration of the show of hands a poll is demanded, a declaration by the Chairman that a resolution has, on a show of hands, been carried or carried unanimously or carried by a particular majority or lost, and an entry to that effect in the Minute book of the Association is evidence of the fact, without the proof of the number of proportion of the votes recorded in </w:t>
      </w:r>
      <w:proofErr w:type="spellStart"/>
      <w:r w:rsidRPr="00910B63">
        <w:rPr>
          <w:rFonts w:asciiTheme="minorHAnsi" w:hAnsiTheme="minorHAnsi"/>
          <w:sz w:val="20"/>
          <w:szCs w:val="20"/>
        </w:rPr>
        <w:t>favour</w:t>
      </w:r>
      <w:proofErr w:type="spellEnd"/>
      <w:r w:rsidRPr="00910B63">
        <w:rPr>
          <w:rFonts w:asciiTheme="minorHAnsi" w:hAnsiTheme="minorHAnsi"/>
          <w:sz w:val="20"/>
          <w:szCs w:val="20"/>
        </w:rPr>
        <w:t xml:space="preserve"> of, or against that resolution.</w:t>
      </w:r>
    </w:p>
    <w:p w14:paraId="0B8C1111" w14:textId="77777777" w:rsidR="00182CEE" w:rsidRPr="00F86331" w:rsidRDefault="00182CEE" w:rsidP="007B4E72">
      <w:pPr>
        <w:tabs>
          <w:tab w:val="left" w:pos="1418"/>
          <w:tab w:val="left" w:pos="2552"/>
        </w:tabs>
        <w:ind w:left="567" w:right="828"/>
        <w:jc w:val="both"/>
        <w:outlineLvl w:val="0"/>
        <w:rPr>
          <w:rFonts w:asciiTheme="minorHAnsi" w:hAnsiTheme="minorHAnsi"/>
          <w:sz w:val="20"/>
          <w:szCs w:val="20"/>
        </w:rPr>
      </w:pPr>
      <w:r w:rsidRPr="00F86331">
        <w:rPr>
          <w:rFonts w:asciiTheme="minorHAnsi" w:hAnsiTheme="minorHAnsi"/>
          <w:b/>
          <w:sz w:val="20"/>
          <w:szCs w:val="20"/>
        </w:rPr>
        <w:t>19</w:t>
      </w:r>
      <w:r w:rsidRPr="00F86331">
        <w:rPr>
          <w:rFonts w:asciiTheme="minorHAnsi" w:hAnsiTheme="minorHAnsi"/>
          <w:sz w:val="20"/>
          <w:szCs w:val="20"/>
        </w:rPr>
        <w:t xml:space="preserve">         Upon any question arising at a general meeting of the </w:t>
      </w:r>
      <w:proofErr w:type="gramStart"/>
      <w:r w:rsidRPr="00F86331">
        <w:rPr>
          <w:rFonts w:asciiTheme="minorHAnsi" w:hAnsiTheme="minorHAnsi"/>
          <w:sz w:val="20"/>
          <w:szCs w:val="20"/>
        </w:rPr>
        <w:t xml:space="preserve">Association, </w:t>
      </w:r>
      <w:r w:rsidR="00910B63">
        <w:rPr>
          <w:rFonts w:asciiTheme="minorHAnsi" w:hAnsiTheme="minorHAnsi"/>
          <w:sz w:val="20"/>
          <w:szCs w:val="20"/>
        </w:rPr>
        <w:t xml:space="preserve"> </w:t>
      </w:r>
      <w:r w:rsidRPr="00F86331">
        <w:rPr>
          <w:rFonts w:asciiTheme="minorHAnsi" w:hAnsiTheme="minorHAnsi"/>
          <w:sz w:val="20"/>
          <w:szCs w:val="20"/>
        </w:rPr>
        <w:t>a</w:t>
      </w:r>
      <w:proofErr w:type="gramEnd"/>
      <w:r w:rsidRPr="00F86331">
        <w:rPr>
          <w:rFonts w:asciiTheme="minorHAnsi" w:hAnsiTheme="minorHAnsi"/>
          <w:sz w:val="20"/>
          <w:szCs w:val="20"/>
        </w:rPr>
        <w:t xml:space="preserve"> member has one vote only.</w:t>
      </w:r>
    </w:p>
    <w:p w14:paraId="17776649" w14:textId="77777777" w:rsidR="00182CEE" w:rsidRPr="00F86331" w:rsidRDefault="00182CEE" w:rsidP="00910B63">
      <w:pPr>
        <w:pStyle w:val="ListParagraph"/>
        <w:numPr>
          <w:ilvl w:val="1"/>
          <w:numId w:val="25"/>
        </w:numPr>
        <w:tabs>
          <w:tab w:val="left" w:pos="1418"/>
          <w:tab w:val="left" w:pos="2552"/>
        </w:tabs>
        <w:spacing w:line="360" w:lineRule="auto"/>
        <w:ind w:left="567" w:right="828" w:firstLine="0"/>
        <w:jc w:val="both"/>
        <w:rPr>
          <w:rFonts w:asciiTheme="minorHAnsi" w:hAnsiTheme="minorHAnsi"/>
          <w:sz w:val="20"/>
          <w:szCs w:val="20"/>
        </w:rPr>
      </w:pPr>
      <w:r w:rsidRPr="00F86331">
        <w:rPr>
          <w:rFonts w:asciiTheme="minorHAnsi" w:hAnsiTheme="minorHAnsi"/>
          <w:sz w:val="20"/>
          <w:szCs w:val="20"/>
        </w:rPr>
        <w:t xml:space="preserve"> All votes shall be given personally.</w:t>
      </w:r>
    </w:p>
    <w:p w14:paraId="5A9BBF55" w14:textId="77777777" w:rsidR="00910B63" w:rsidRDefault="00182CEE" w:rsidP="00910B63">
      <w:pPr>
        <w:pStyle w:val="ListParagraph"/>
        <w:numPr>
          <w:ilvl w:val="1"/>
          <w:numId w:val="25"/>
        </w:numPr>
        <w:tabs>
          <w:tab w:val="left" w:pos="1418"/>
          <w:tab w:val="left" w:pos="2552"/>
        </w:tabs>
        <w:spacing w:line="360" w:lineRule="auto"/>
        <w:ind w:left="567" w:right="828" w:firstLine="0"/>
        <w:jc w:val="both"/>
        <w:rPr>
          <w:rFonts w:asciiTheme="minorHAnsi" w:hAnsiTheme="minorHAnsi"/>
          <w:sz w:val="20"/>
          <w:szCs w:val="20"/>
        </w:rPr>
      </w:pPr>
      <w:r w:rsidRPr="00F86331">
        <w:rPr>
          <w:rFonts w:asciiTheme="minorHAnsi" w:hAnsiTheme="minorHAnsi"/>
          <w:sz w:val="20"/>
          <w:szCs w:val="20"/>
        </w:rPr>
        <w:t>In the case of an equality of voting on a question the Chairman of the meeting is entitled to exercise a second or casting vote.</w:t>
      </w:r>
    </w:p>
    <w:p w14:paraId="2407FE4A" w14:textId="77777777" w:rsidR="00910B63" w:rsidRDefault="00910B63">
      <w:pPr>
        <w:spacing w:after="0" w:line="240" w:lineRule="auto"/>
        <w:rPr>
          <w:rFonts w:asciiTheme="minorHAnsi" w:hAnsiTheme="minorHAnsi"/>
          <w:sz w:val="20"/>
          <w:szCs w:val="20"/>
        </w:rPr>
      </w:pPr>
      <w:r>
        <w:rPr>
          <w:rFonts w:asciiTheme="minorHAnsi" w:hAnsiTheme="minorHAnsi"/>
          <w:sz w:val="20"/>
          <w:szCs w:val="20"/>
        </w:rPr>
        <w:br w:type="page"/>
      </w:r>
    </w:p>
    <w:p w14:paraId="61B331A0" w14:textId="77777777" w:rsidR="00182CEE" w:rsidRPr="00F86331" w:rsidRDefault="00182CEE" w:rsidP="00910B63">
      <w:pPr>
        <w:pStyle w:val="ListParagraph"/>
        <w:tabs>
          <w:tab w:val="left" w:pos="1418"/>
          <w:tab w:val="left" w:pos="2552"/>
        </w:tabs>
        <w:spacing w:line="360" w:lineRule="auto"/>
        <w:ind w:left="567" w:right="828"/>
        <w:jc w:val="both"/>
        <w:rPr>
          <w:rFonts w:asciiTheme="minorHAnsi" w:hAnsiTheme="minorHAnsi"/>
          <w:sz w:val="20"/>
          <w:szCs w:val="20"/>
        </w:rPr>
      </w:pPr>
    </w:p>
    <w:p w14:paraId="3283B1AD" w14:textId="77777777" w:rsidR="00182CEE" w:rsidRPr="00F86331" w:rsidRDefault="00182CEE" w:rsidP="007B4E72">
      <w:pPr>
        <w:tabs>
          <w:tab w:val="left" w:pos="1418"/>
          <w:tab w:val="left" w:pos="2552"/>
        </w:tabs>
        <w:ind w:left="567" w:right="828"/>
        <w:jc w:val="both"/>
        <w:rPr>
          <w:rFonts w:asciiTheme="minorHAnsi" w:hAnsiTheme="minorHAnsi"/>
          <w:sz w:val="20"/>
          <w:szCs w:val="20"/>
        </w:rPr>
      </w:pPr>
      <w:r w:rsidRPr="00F86331">
        <w:rPr>
          <w:rFonts w:asciiTheme="minorHAnsi" w:hAnsiTheme="minorHAnsi"/>
          <w:b/>
          <w:sz w:val="20"/>
          <w:szCs w:val="20"/>
        </w:rPr>
        <w:t>20</w:t>
      </w:r>
      <w:r w:rsidRPr="00F86331">
        <w:rPr>
          <w:rFonts w:asciiTheme="minorHAnsi" w:hAnsiTheme="minorHAnsi"/>
          <w:sz w:val="20"/>
          <w:szCs w:val="20"/>
        </w:rPr>
        <w:t xml:space="preserve"> </w:t>
      </w:r>
      <w:r w:rsidRPr="00F86331">
        <w:rPr>
          <w:rFonts w:asciiTheme="minorHAnsi" w:hAnsiTheme="minorHAnsi"/>
          <w:sz w:val="20"/>
          <w:szCs w:val="20"/>
        </w:rPr>
        <w:tab/>
        <w:t>If at a meeting a poll on any question is demanded by not less than three members, it shall be taken at that meeting in such a manner as the Chairman may direct and the resolution of the poll shall be deemed to be a resolution of the meeting on that question.</w:t>
      </w:r>
    </w:p>
    <w:p w14:paraId="0143F891" w14:textId="77777777" w:rsidR="00182CEE" w:rsidRPr="00F86331" w:rsidRDefault="00182CEE" w:rsidP="007B4E72">
      <w:pPr>
        <w:pStyle w:val="ListParagraph"/>
        <w:numPr>
          <w:ilvl w:val="0"/>
          <w:numId w:val="26"/>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 xml:space="preserve"> A poll that is demanded on the election of a Chairman or on a question of an adjournment shall be taken forthwith and a poll that is demanded on any other question shall be taken at such time before the close of the meeting as the Chairman may direct.</w:t>
      </w:r>
    </w:p>
    <w:p w14:paraId="27A3876D" w14:textId="77777777" w:rsidR="00182CEE" w:rsidRPr="00F86331" w:rsidRDefault="00182CEE" w:rsidP="007B4E72">
      <w:pPr>
        <w:tabs>
          <w:tab w:val="left" w:pos="1418"/>
          <w:tab w:val="left" w:pos="2552"/>
        </w:tabs>
        <w:ind w:left="567" w:right="828"/>
        <w:rPr>
          <w:rFonts w:asciiTheme="minorHAnsi" w:hAnsiTheme="minorHAnsi"/>
          <w:sz w:val="20"/>
          <w:szCs w:val="20"/>
        </w:rPr>
      </w:pPr>
      <w:r w:rsidRPr="00F86331">
        <w:rPr>
          <w:rFonts w:asciiTheme="minorHAnsi" w:hAnsiTheme="minorHAnsi"/>
          <w:sz w:val="20"/>
          <w:szCs w:val="20"/>
        </w:rPr>
        <w:t>(2)</w:t>
      </w:r>
      <w:r w:rsidR="00910B63">
        <w:rPr>
          <w:rFonts w:asciiTheme="minorHAnsi" w:hAnsiTheme="minorHAnsi"/>
          <w:sz w:val="20"/>
          <w:szCs w:val="20"/>
        </w:rPr>
        <w:tab/>
      </w:r>
      <w:r w:rsidRPr="00F86331">
        <w:rPr>
          <w:rFonts w:asciiTheme="minorHAnsi" w:hAnsiTheme="minorHAnsi"/>
          <w:sz w:val="20"/>
          <w:szCs w:val="20"/>
        </w:rPr>
        <w:t xml:space="preserve">A member is not entitled to vote at any general meeting unless all monies due and payable by him to the Association have been paid, including the amount of the annual subscription payable in respect of the current financial year. </w:t>
      </w:r>
    </w:p>
    <w:p w14:paraId="478F35A4" w14:textId="77777777" w:rsidR="00182CEE" w:rsidRPr="00763702" w:rsidRDefault="00182CEE" w:rsidP="007B4E72">
      <w:pPr>
        <w:pStyle w:val="DraftHeading1"/>
        <w:tabs>
          <w:tab w:val="right" w:pos="680"/>
          <w:tab w:val="left" w:pos="1418"/>
          <w:tab w:val="left" w:pos="2552"/>
        </w:tabs>
        <w:ind w:left="567" w:right="828"/>
        <w:rPr>
          <w:rFonts w:asciiTheme="minorHAnsi" w:hAnsiTheme="minorHAnsi"/>
          <w:sz w:val="20"/>
          <w:szCs w:val="20"/>
          <w:u w:val="single"/>
          <w:lang w:val="en-US"/>
        </w:rPr>
      </w:pPr>
      <w:bookmarkStart w:id="34" w:name="_Toc340148117"/>
      <w:bookmarkStart w:id="35" w:name="_Toc340226951"/>
      <w:bookmarkStart w:id="36" w:name="_Toc346713046"/>
      <w:r w:rsidRPr="00763702">
        <w:rPr>
          <w:rFonts w:asciiTheme="minorHAnsi" w:hAnsiTheme="minorHAnsi"/>
          <w:sz w:val="20"/>
          <w:szCs w:val="20"/>
          <w:u w:val="single"/>
          <w:lang w:val="en-US"/>
        </w:rPr>
        <w:t>21</w:t>
      </w:r>
      <w:r w:rsidRPr="00763702">
        <w:rPr>
          <w:rFonts w:asciiTheme="minorHAnsi" w:hAnsiTheme="minorHAnsi"/>
          <w:sz w:val="20"/>
          <w:szCs w:val="20"/>
          <w:u w:val="single"/>
          <w:lang w:val="en-US"/>
        </w:rPr>
        <w:tab/>
      </w:r>
      <w:r w:rsidR="00910B63" w:rsidRPr="00763702">
        <w:rPr>
          <w:rFonts w:asciiTheme="minorHAnsi" w:hAnsiTheme="minorHAnsi"/>
          <w:sz w:val="20"/>
          <w:szCs w:val="20"/>
          <w:u w:val="single"/>
          <w:lang w:val="en-US"/>
        </w:rPr>
        <w:t>MINUTES OF MEETING</w:t>
      </w:r>
      <w:bookmarkEnd w:id="34"/>
      <w:bookmarkEnd w:id="35"/>
      <w:bookmarkEnd w:id="36"/>
    </w:p>
    <w:p w14:paraId="5C09C023"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(1)</w:t>
      </w:r>
      <w:r w:rsidRPr="00F86331">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 xml:space="preserve">The Committee must ensure that minutes are taken and kept of all meetings. </w:t>
      </w:r>
    </w:p>
    <w:p w14:paraId="7D1CE1EB"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(2)</w:t>
      </w:r>
      <w:r w:rsidRPr="00F86331">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 xml:space="preserve">The minutes must record the business considered at the meeting, any resolution on which a vote is </w:t>
      </w:r>
      <w:r w:rsidR="00910B63">
        <w:rPr>
          <w:rFonts w:asciiTheme="minorHAnsi" w:hAnsiTheme="minorHAnsi"/>
          <w:sz w:val="20"/>
          <w:lang w:val="en-US"/>
        </w:rPr>
        <w:tab/>
      </w:r>
      <w:r w:rsidRPr="00F86331">
        <w:rPr>
          <w:rFonts w:asciiTheme="minorHAnsi" w:hAnsiTheme="minorHAnsi"/>
          <w:sz w:val="20"/>
          <w:lang w:val="en-US"/>
        </w:rPr>
        <w:t>taken and the result of the vote.</w:t>
      </w:r>
    </w:p>
    <w:p w14:paraId="5813E117"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(3)</w:t>
      </w:r>
      <w:r w:rsidRPr="00F86331">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In addition, the minutes of each annual general meeting must include—</w:t>
      </w:r>
    </w:p>
    <w:p w14:paraId="0DAF1EC7"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(a)</w:t>
      </w:r>
      <w:r w:rsidR="00910B63">
        <w:rPr>
          <w:rFonts w:asciiTheme="minorHAnsi" w:hAnsiTheme="minorHAnsi"/>
          <w:sz w:val="20"/>
          <w:lang w:val="en-US"/>
        </w:rPr>
        <w:tab/>
      </w:r>
      <w:r w:rsidRPr="00F86331">
        <w:rPr>
          <w:rFonts w:asciiTheme="minorHAnsi" w:hAnsiTheme="minorHAnsi"/>
          <w:sz w:val="20"/>
          <w:lang w:val="en-US"/>
        </w:rPr>
        <w:tab/>
        <w:t>the names of the members attending the meeting; and</w:t>
      </w:r>
    </w:p>
    <w:p w14:paraId="123C6F98"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(b)</w:t>
      </w:r>
      <w:r w:rsidRPr="00F86331">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any financial statements submitted to the members; and</w:t>
      </w:r>
    </w:p>
    <w:p w14:paraId="3391CFA5"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(c)</w:t>
      </w:r>
      <w:r w:rsidRPr="00F86331">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 xml:space="preserve">the certificate signed by two committee members certifying that the financial </w:t>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 xml:space="preserve">statements give a true and fair view of the financial position and performance of the </w:t>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Association; and</w:t>
      </w:r>
    </w:p>
    <w:p w14:paraId="7BD7B3F8"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(d)</w:t>
      </w:r>
      <w:r w:rsidR="00910B63">
        <w:rPr>
          <w:rFonts w:asciiTheme="minorHAnsi" w:hAnsiTheme="minorHAnsi"/>
          <w:sz w:val="20"/>
          <w:lang w:val="en-US"/>
        </w:rPr>
        <w:tab/>
      </w:r>
      <w:r w:rsidRPr="00F86331">
        <w:rPr>
          <w:rFonts w:asciiTheme="minorHAnsi" w:hAnsiTheme="minorHAnsi"/>
          <w:sz w:val="20"/>
          <w:lang w:val="en-US"/>
        </w:rPr>
        <w:tab/>
        <w:t xml:space="preserve">any audited accounts and auditor's report or report of a review accompanying the </w:t>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financial statements that are required under the Act.</w:t>
      </w:r>
    </w:p>
    <w:p w14:paraId="1D2038CB" w14:textId="77777777" w:rsidR="00182CEE" w:rsidRPr="00F86331" w:rsidRDefault="00182CEE" w:rsidP="007B4E72">
      <w:pPr>
        <w:tabs>
          <w:tab w:val="left" w:pos="1418"/>
          <w:tab w:val="left" w:pos="2552"/>
        </w:tabs>
        <w:ind w:left="567" w:right="828"/>
        <w:rPr>
          <w:rFonts w:asciiTheme="minorHAnsi" w:hAnsiTheme="minorHAnsi"/>
          <w:sz w:val="20"/>
          <w:szCs w:val="20"/>
        </w:rPr>
      </w:pPr>
      <w:r w:rsidRPr="00F86331">
        <w:rPr>
          <w:rFonts w:asciiTheme="minorHAnsi" w:hAnsiTheme="minorHAnsi"/>
          <w:sz w:val="20"/>
          <w:szCs w:val="20"/>
        </w:rPr>
        <w:tab/>
      </w:r>
    </w:p>
    <w:p w14:paraId="782F756C" w14:textId="77777777" w:rsidR="00182CEE" w:rsidRPr="00910B63" w:rsidRDefault="00182CEE" w:rsidP="007B4E72">
      <w:pPr>
        <w:tabs>
          <w:tab w:val="left" w:pos="1418"/>
          <w:tab w:val="left" w:pos="2552"/>
        </w:tabs>
        <w:ind w:left="567" w:right="828"/>
        <w:rPr>
          <w:rFonts w:asciiTheme="minorHAnsi" w:hAnsiTheme="minorHAnsi"/>
          <w:b/>
          <w:sz w:val="20"/>
          <w:szCs w:val="20"/>
          <w:u w:val="single"/>
        </w:rPr>
      </w:pPr>
      <w:r w:rsidRPr="00910B63">
        <w:rPr>
          <w:rFonts w:asciiTheme="minorHAnsi" w:hAnsiTheme="minorHAnsi"/>
          <w:b/>
          <w:sz w:val="20"/>
          <w:szCs w:val="20"/>
          <w:u w:val="single"/>
        </w:rPr>
        <w:t>22</w:t>
      </w:r>
      <w:r w:rsidRPr="00910B63">
        <w:rPr>
          <w:rFonts w:asciiTheme="minorHAnsi" w:hAnsiTheme="minorHAnsi"/>
          <w:b/>
          <w:sz w:val="20"/>
          <w:szCs w:val="20"/>
          <w:u w:val="single"/>
        </w:rPr>
        <w:tab/>
        <w:t>COMMITTEE OF MANAGEMENT</w:t>
      </w:r>
    </w:p>
    <w:p w14:paraId="4FB89A7B" w14:textId="77777777" w:rsidR="00182CEE" w:rsidRPr="00F86331" w:rsidRDefault="00182CEE" w:rsidP="007B4E72">
      <w:pPr>
        <w:pStyle w:val="ListParagraph"/>
        <w:numPr>
          <w:ilvl w:val="0"/>
          <w:numId w:val="28"/>
        </w:numPr>
        <w:tabs>
          <w:tab w:val="left" w:pos="1418"/>
          <w:tab w:val="left" w:pos="2552"/>
        </w:tabs>
        <w:ind w:left="567" w:right="828" w:firstLine="0"/>
        <w:rPr>
          <w:rFonts w:asciiTheme="minorHAnsi" w:hAnsiTheme="minorHAnsi"/>
          <w:b/>
          <w:sz w:val="20"/>
          <w:szCs w:val="20"/>
        </w:rPr>
      </w:pPr>
      <w:r w:rsidRPr="00F86331">
        <w:rPr>
          <w:rFonts w:asciiTheme="minorHAnsi" w:hAnsiTheme="minorHAnsi"/>
          <w:b/>
          <w:sz w:val="20"/>
          <w:szCs w:val="20"/>
        </w:rPr>
        <w:t xml:space="preserve"> </w:t>
      </w:r>
      <w:r w:rsidRPr="00F86331">
        <w:rPr>
          <w:rFonts w:asciiTheme="minorHAnsi" w:hAnsiTheme="minorHAnsi"/>
          <w:sz w:val="20"/>
          <w:szCs w:val="20"/>
        </w:rPr>
        <w:t>The affairs of the Association shall be managed by a Committee of Management.</w:t>
      </w:r>
    </w:p>
    <w:p w14:paraId="780B5066" w14:textId="77777777" w:rsidR="00182CEE" w:rsidRPr="00F86331" w:rsidRDefault="00182CEE" w:rsidP="007B4E72">
      <w:pPr>
        <w:pStyle w:val="ListParagraph"/>
        <w:tabs>
          <w:tab w:val="left" w:pos="1418"/>
          <w:tab w:val="left" w:pos="2552"/>
        </w:tabs>
        <w:ind w:left="567" w:right="828"/>
        <w:rPr>
          <w:rFonts w:asciiTheme="minorHAnsi" w:hAnsiTheme="minorHAnsi"/>
          <w:b/>
          <w:sz w:val="20"/>
          <w:szCs w:val="20"/>
        </w:rPr>
      </w:pPr>
    </w:p>
    <w:p w14:paraId="65185296" w14:textId="77777777" w:rsidR="00182CEE" w:rsidRPr="00F86331" w:rsidRDefault="00182CEE" w:rsidP="007B4E72">
      <w:pPr>
        <w:pStyle w:val="ListParagraph"/>
        <w:numPr>
          <w:ilvl w:val="0"/>
          <w:numId w:val="28"/>
        </w:numPr>
        <w:tabs>
          <w:tab w:val="left" w:pos="1418"/>
          <w:tab w:val="left" w:pos="2552"/>
        </w:tabs>
        <w:ind w:left="567" w:right="828" w:firstLine="0"/>
        <w:rPr>
          <w:rFonts w:asciiTheme="minorHAnsi" w:hAnsiTheme="minorHAnsi"/>
          <w:b/>
          <w:sz w:val="20"/>
          <w:szCs w:val="20"/>
        </w:rPr>
      </w:pPr>
      <w:r w:rsidRPr="00F86331">
        <w:rPr>
          <w:rFonts w:asciiTheme="minorHAnsi" w:hAnsiTheme="minorHAnsi"/>
          <w:sz w:val="20"/>
          <w:szCs w:val="20"/>
        </w:rPr>
        <w:t xml:space="preserve"> The Committee:-</w:t>
      </w:r>
    </w:p>
    <w:p w14:paraId="7125364E" w14:textId="77777777" w:rsidR="00182CEE" w:rsidRPr="00F86331" w:rsidRDefault="00182CEE" w:rsidP="00910B63">
      <w:pPr>
        <w:pStyle w:val="ListParagraph"/>
        <w:numPr>
          <w:ilvl w:val="1"/>
          <w:numId w:val="45"/>
        </w:numPr>
        <w:tabs>
          <w:tab w:val="left" w:pos="1418"/>
          <w:tab w:val="left" w:pos="2552"/>
        </w:tabs>
        <w:ind w:left="1985" w:right="828" w:hanging="567"/>
        <w:rPr>
          <w:rFonts w:asciiTheme="minorHAnsi" w:hAnsiTheme="minorHAnsi"/>
          <w:sz w:val="20"/>
          <w:szCs w:val="20"/>
        </w:rPr>
      </w:pPr>
      <w:r w:rsidRPr="00F86331">
        <w:rPr>
          <w:rFonts w:asciiTheme="minorHAnsi" w:hAnsiTheme="minorHAnsi"/>
          <w:sz w:val="20"/>
          <w:szCs w:val="20"/>
        </w:rPr>
        <w:t>Shall control and manage the business and affairs of the Association.</w:t>
      </w:r>
    </w:p>
    <w:p w14:paraId="3BA14B2B" w14:textId="77777777" w:rsidR="00182CEE" w:rsidRPr="00F86331" w:rsidRDefault="00182CEE" w:rsidP="00910B63">
      <w:pPr>
        <w:pStyle w:val="ListParagraph"/>
        <w:numPr>
          <w:ilvl w:val="1"/>
          <w:numId w:val="45"/>
        </w:numPr>
        <w:tabs>
          <w:tab w:val="left" w:pos="1418"/>
          <w:tab w:val="left" w:pos="2552"/>
        </w:tabs>
        <w:ind w:left="1985" w:right="828" w:hanging="567"/>
        <w:rPr>
          <w:rFonts w:asciiTheme="minorHAnsi" w:hAnsiTheme="minorHAnsi"/>
          <w:sz w:val="20"/>
          <w:szCs w:val="20"/>
        </w:rPr>
      </w:pPr>
      <w:r w:rsidRPr="00F86331">
        <w:rPr>
          <w:rFonts w:asciiTheme="minorHAnsi" w:hAnsiTheme="minorHAnsi"/>
          <w:sz w:val="20"/>
          <w:szCs w:val="20"/>
        </w:rPr>
        <w:t>May, subject to these rules, the regulations and the Act, exercise all such powers and functions as may be exercised by the Association other than those powers and functions that are required by these rules to be exercised by the general meetings of the members of the Association; and</w:t>
      </w:r>
    </w:p>
    <w:p w14:paraId="35CD7BC6" w14:textId="77777777" w:rsidR="00182CEE" w:rsidRPr="00F86331" w:rsidRDefault="00182CEE" w:rsidP="00910B63">
      <w:pPr>
        <w:pStyle w:val="ListParagraph"/>
        <w:numPr>
          <w:ilvl w:val="1"/>
          <w:numId w:val="45"/>
        </w:numPr>
        <w:tabs>
          <w:tab w:val="left" w:pos="1418"/>
          <w:tab w:val="left" w:pos="2552"/>
        </w:tabs>
        <w:ind w:left="1985" w:right="828" w:hanging="567"/>
        <w:rPr>
          <w:rFonts w:asciiTheme="minorHAnsi" w:hAnsiTheme="minorHAnsi"/>
          <w:sz w:val="20"/>
          <w:szCs w:val="20"/>
        </w:rPr>
      </w:pPr>
      <w:r w:rsidRPr="00F86331">
        <w:rPr>
          <w:rFonts w:asciiTheme="minorHAnsi" w:hAnsiTheme="minorHAnsi"/>
          <w:sz w:val="20"/>
          <w:szCs w:val="20"/>
        </w:rPr>
        <w:t xml:space="preserve">Subject to these rules, the regulations and the Act, has power to perform all such acts and things as appear to the Committee to be essential for the proper management of the business and affairs of the Association. </w:t>
      </w:r>
    </w:p>
    <w:p w14:paraId="27123BE4" w14:textId="77777777" w:rsidR="00182CEE" w:rsidRPr="00F86331" w:rsidRDefault="00182CEE" w:rsidP="007B4E72">
      <w:pPr>
        <w:tabs>
          <w:tab w:val="left" w:pos="1418"/>
          <w:tab w:val="left" w:pos="2552"/>
        </w:tabs>
        <w:ind w:left="567" w:right="828"/>
        <w:outlineLvl w:val="0"/>
        <w:rPr>
          <w:rFonts w:asciiTheme="minorHAnsi" w:hAnsiTheme="minorHAnsi"/>
          <w:sz w:val="20"/>
          <w:szCs w:val="20"/>
        </w:rPr>
      </w:pPr>
      <w:r w:rsidRPr="00F86331">
        <w:rPr>
          <w:rFonts w:asciiTheme="minorHAnsi" w:hAnsiTheme="minorHAnsi"/>
          <w:b/>
          <w:sz w:val="20"/>
          <w:szCs w:val="20"/>
        </w:rPr>
        <w:t>23</w:t>
      </w:r>
      <w:r w:rsidRPr="00F86331">
        <w:rPr>
          <w:rFonts w:asciiTheme="minorHAnsi" w:hAnsiTheme="minorHAnsi"/>
          <w:b/>
          <w:sz w:val="20"/>
          <w:szCs w:val="20"/>
        </w:rPr>
        <w:tab/>
      </w:r>
      <w:r w:rsidRPr="00F86331">
        <w:rPr>
          <w:rFonts w:asciiTheme="minorHAnsi" w:hAnsiTheme="minorHAnsi"/>
          <w:sz w:val="20"/>
          <w:szCs w:val="20"/>
        </w:rPr>
        <w:t xml:space="preserve"> The Management of the Club shall consist of the following office bearers elected at the Annual General Meeting:</w:t>
      </w:r>
    </w:p>
    <w:p w14:paraId="01904EF5" w14:textId="77777777" w:rsidR="00182CEE" w:rsidRPr="00F86331" w:rsidRDefault="00182CEE" w:rsidP="007B4E72">
      <w:pPr>
        <w:pStyle w:val="ListParagraph"/>
        <w:numPr>
          <w:ilvl w:val="5"/>
          <w:numId w:val="29"/>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President</w:t>
      </w:r>
    </w:p>
    <w:p w14:paraId="1831B82A" w14:textId="77777777" w:rsidR="00182CEE" w:rsidRPr="00F86331" w:rsidRDefault="00182CEE" w:rsidP="007B4E72">
      <w:pPr>
        <w:pStyle w:val="ListParagraph"/>
        <w:numPr>
          <w:ilvl w:val="5"/>
          <w:numId w:val="29"/>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Vice President</w:t>
      </w:r>
    </w:p>
    <w:p w14:paraId="4672EEB6" w14:textId="77777777" w:rsidR="00182CEE" w:rsidRPr="00F86331" w:rsidRDefault="00182CEE" w:rsidP="007B4E72">
      <w:pPr>
        <w:pStyle w:val="ListParagraph"/>
        <w:numPr>
          <w:ilvl w:val="5"/>
          <w:numId w:val="29"/>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Secretary</w:t>
      </w:r>
    </w:p>
    <w:p w14:paraId="423C9E16" w14:textId="77777777" w:rsidR="00182CEE" w:rsidRPr="00F86331" w:rsidRDefault="00182CEE" w:rsidP="007B4E72">
      <w:pPr>
        <w:pStyle w:val="ListParagraph"/>
        <w:numPr>
          <w:ilvl w:val="5"/>
          <w:numId w:val="29"/>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Treasurer</w:t>
      </w:r>
    </w:p>
    <w:p w14:paraId="2A898B9C" w14:textId="77777777" w:rsidR="00182CEE" w:rsidRPr="00F86331" w:rsidRDefault="00182CEE" w:rsidP="007B4E72">
      <w:pPr>
        <w:pStyle w:val="ListParagraph"/>
        <w:numPr>
          <w:ilvl w:val="5"/>
          <w:numId w:val="29"/>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Editor</w:t>
      </w:r>
    </w:p>
    <w:p w14:paraId="79BD9C6F" w14:textId="77777777" w:rsidR="00182CEE" w:rsidRPr="00F86331" w:rsidRDefault="00182CEE" w:rsidP="007B4E72">
      <w:pPr>
        <w:pStyle w:val="ListParagraph"/>
        <w:numPr>
          <w:ilvl w:val="5"/>
          <w:numId w:val="29"/>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 xml:space="preserve">Runs organizer </w:t>
      </w:r>
    </w:p>
    <w:p w14:paraId="7A275A70" w14:textId="77777777" w:rsidR="00182CEE" w:rsidRPr="00F86331" w:rsidRDefault="00182CEE" w:rsidP="007B4E72">
      <w:pPr>
        <w:pStyle w:val="ListParagraph"/>
        <w:numPr>
          <w:ilvl w:val="5"/>
          <w:numId w:val="29"/>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Red plate permit rep</w:t>
      </w:r>
    </w:p>
    <w:p w14:paraId="52C56E4D" w14:textId="77777777" w:rsidR="00182CEE" w:rsidRPr="00F86331" w:rsidRDefault="00182CEE" w:rsidP="007B4E72">
      <w:pPr>
        <w:pStyle w:val="ListParagraph"/>
        <w:numPr>
          <w:ilvl w:val="5"/>
          <w:numId w:val="29"/>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General member</w:t>
      </w:r>
    </w:p>
    <w:p w14:paraId="7B25644C" w14:textId="77777777" w:rsidR="00910B63" w:rsidRDefault="00182CEE" w:rsidP="007B4E72">
      <w:pPr>
        <w:pStyle w:val="ListParagraph"/>
        <w:numPr>
          <w:ilvl w:val="5"/>
          <w:numId w:val="29"/>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General member</w:t>
      </w:r>
    </w:p>
    <w:p w14:paraId="6485C020" w14:textId="77777777" w:rsidR="00182CEE" w:rsidRPr="00910B63" w:rsidRDefault="00910B63" w:rsidP="00910B63">
      <w:pPr>
        <w:spacing w:after="0" w:line="240" w:lineRule="auto"/>
        <w:ind w:left="567"/>
        <w:rPr>
          <w:rFonts w:asciiTheme="minorHAnsi" w:hAnsiTheme="minorHAnsi"/>
          <w:b/>
          <w:sz w:val="20"/>
          <w:szCs w:val="20"/>
          <w:u w:val="single"/>
        </w:rPr>
      </w:pPr>
      <w:r>
        <w:rPr>
          <w:rFonts w:asciiTheme="minorHAnsi" w:hAnsiTheme="minorHAnsi"/>
          <w:sz w:val="20"/>
          <w:szCs w:val="20"/>
        </w:rPr>
        <w:br w:type="page"/>
      </w:r>
      <w:r w:rsidR="00182CEE" w:rsidRPr="00910B63">
        <w:rPr>
          <w:rFonts w:asciiTheme="minorHAnsi" w:hAnsiTheme="minorHAnsi"/>
          <w:b/>
          <w:sz w:val="20"/>
          <w:szCs w:val="20"/>
          <w:u w:val="single"/>
        </w:rPr>
        <w:lastRenderedPageBreak/>
        <w:t>SUB-COMMITTEES</w:t>
      </w:r>
    </w:p>
    <w:p w14:paraId="7A288A07" w14:textId="77777777" w:rsidR="00910B63" w:rsidRPr="00910B63" w:rsidRDefault="00910B63" w:rsidP="00910B63">
      <w:pPr>
        <w:spacing w:after="0" w:line="240" w:lineRule="auto"/>
        <w:ind w:left="567"/>
        <w:rPr>
          <w:rFonts w:asciiTheme="minorHAnsi" w:hAnsiTheme="minorHAnsi"/>
          <w:b/>
          <w:sz w:val="20"/>
          <w:szCs w:val="20"/>
        </w:rPr>
      </w:pPr>
    </w:p>
    <w:p w14:paraId="004418CC" w14:textId="77777777" w:rsidR="00182CEE" w:rsidRPr="00F86331" w:rsidRDefault="00182CEE" w:rsidP="00910B63">
      <w:pPr>
        <w:pStyle w:val="ListParagraph"/>
        <w:tabs>
          <w:tab w:val="left" w:pos="1418"/>
          <w:tab w:val="left" w:pos="2552"/>
        </w:tabs>
        <w:ind w:left="567" w:right="828"/>
        <w:rPr>
          <w:rFonts w:asciiTheme="minorHAnsi" w:hAnsiTheme="minorHAnsi"/>
          <w:sz w:val="20"/>
          <w:szCs w:val="20"/>
        </w:rPr>
      </w:pPr>
      <w:r w:rsidRPr="00F86331">
        <w:rPr>
          <w:rFonts w:asciiTheme="minorHAnsi" w:hAnsiTheme="minorHAnsi"/>
          <w:sz w:val="20"/>
          <w:szCs w:val="20"/>
        </w:rPr>
        <w:t>Sub-Committees may be formed for specific purposes at any time, at an ordinary general meeting by the Committee. The Sub-Committee will not have the power to make binding decisions, but must report to the general committee meeting.</w:t>
      </w:r>
    </w:p>
    <w:p w14:paraId="4F77ED1A" w14:textId="77777777" w:rsidR="00182CEE" w:rsidRPr="00F86331" w:rsidRDefault="00182CEE" w:rsidP="00910B63">
      <w:pPr>
        <w:tabs>
          <w:tab w:val="left" w:pos="1418"/>
          <w:tab w:val="left" w:pos="2552"/>
        </w:tabs>
        <w:ind w:left="567" w:right="828"/>
        <w:outlineLvl w:val="0"/>
        <w:rPr>
          <w:rFonts w:asciiTheme="minorHAnsi" w:hAnsiTheme="minorHAnsi"/>
          <w:sz w:val="20"/>
          <w:szCs w:val="20"/>
        </w:rPr>
      </w:pPr>
      <w:r w:rsidRPr="00F86331">
        <w:rPr>
          <w:rFonts w:asciiTheme="minorHAnsi" w:hAnsiTheme="minorHAnsi"/>
          <w:b/>
          <w:sz w:val="20"/>
          <w:szCs w:val="20"/>
        </w:rPr>
        <w:t>24</w:t>
      </w:r>
      <w:r w:rsidRPr="00F86331">
        <w:rPr>
          <w:rFonts w:asciiTheme="minorHAnsi" w:hAnsiTheme="minorHAnsi"/>
          <w:b/>
          <w:sz w:val="20"/>
          <w:szCs w:val="20"/>
        </w:rPr>
        <w:tab/>
      </w:r>
      <w:r w:rsidRPr="00F86331">
        <w:rPr>
          <w:rFonts w:asciiTheme="minorHAnsi" w:hAnsiTheme="minorHAnsi"/>
          <w:sz w:val="20"/>
          <w:szCs w:val="20"/>
        </w:rPr>
        <w:t>In the event of a casual vacancy in any office, the Committee may appoint one of its members to the vacant office and the members so appointed may continue in office up to and including the conclusion of the Annual General Meeting next following the date of his appointment.</w:t>
      </w:r>
    </w:p>
    <w:p w14:paraId="46CFD19E"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b/>
          <w:sz w:val="20"/>
          <w:lang w:val="en-US"/>
        </w:rPr>
        <w:t>25</w:t>
      </w:r>
      <w:r w:rsidRPr="00F86331">
        <w:rPr>
          <w:rFonts w:asciiTheme="minorHAnsi" w:hAnsiTheme="minorHAnsi"/>
          <w:sz w:val="20"/>
          <w:lang w:val="en-US"/>
        </w:rPr>
        <w:tab/>
      </w:r>
      <w:r w:rsidRPr="00F86331">
        <w:rPr>
          <w:rFonts w:asciiTheme="minorHAnsi" w:hAnsiTheme="minorHAnsi"/>
          <w:sz w:val="20"/>
          <w:lang w:val="en-US"/>
        </w:rPr>
        <w:tab/>
        <w:t>The Secretary must—</w:t>
      </w:r>
    </w:p>
    <w:p w14:paraId="2DA97417" w14:textId="77777777" w:rsidR="00182CEE" w:rsidRPr="00F86331" w:rsidRDefault="00182CEE" w:rsidP="00910B63">
      <w:pPr>
        <w:pStyle w:val="DraftHeading3"/>
        <w:tabs>
          <w:tab w:val="left" w:pos="1418"/>
          <w:tab w:val="right" w:pos="1757"/>
          <w:tab w:val="left" w:pos="2268"/>
        </w:tabs>
        <w:ind w:left="1418" w:right="828"/>
        <w:rPr>
          <w:rFonts w:asciiTheme="minorHAnsi" w:hAnsiTheme="minorHAnsi"/>
          <w:sz w:val="20"/>
          <w:lang w:val="en-US"/>
        </w:rPr>
      </w:pPr>
      <w:r w:rsidRPr="00F86331">
        <w:rPr>
          <w:rFonts w:asciiTheme="minorHAnsi" w:hAnsiTheme="minorHAnsi"/>
          <w:sz w:val="20"/>
          <w:lang w:val="en-US"/>
        </w:rPr>
        <w:tab/>
        <w:t>(a)</w:t>
      </w:r>
      <w:r w:rsidR="00910B63">
        <w:rPr>
          <w:rFonts w:asciiTheme="minorHAnsi" w:hAnsiTheme="minorHAnsi"/>
          <w:sz w:val="20"/>
          <w:lang w:val="en-US"/>
        </w:rPr>
        <w:tab/>
      </w:r>
      <w:r w:rsidRPr="00F86331">
        <w:rPr>
          <w:rFonts w:asciiTheme="minorHAnsi" w:hAnsiTheme="minorHAnsi"/>
          <w:sz w:val="20"/>
          <w:lang w:val="en-US"/>
        </w:rPr>
        <w:tab/>
        <w:t>maintain the register of members in accordance with rule 18; and</w:t>
      </w:r>
    </w:p>
    <w:p w14:paraId="58D75A17" w14:textId="77777777" w:rsidR="00182CEE" w:rsidRPr="00F86331" w:rsidRDefault="00182CEE" w:rsidP="00910B63">
      <w:pPr>
        <w:pStyle w:val="DraftHeading3"/>
        <w:tabs>
          <w:tab w:val="left" w:pos="1418"/>
          <w:tab w:val="right" w:pos="1757"/>
          <w:tab w:val="left" w:pos="2268"/>
        </w:tabs>
        <w:ind w:left="1418" w:right="828"/>
        <w:rPr>
          <w:rFonts w:asciiTheme="minorHAnsi" w:hAnsiTheme="minorHAnsi"/>
          <w:sz w:val="20"/>
          <w:lang w:val="en-US"/>
        </w:rPr>
      </w:pPr>
      <w:r w:rsidRPr="00F86331">
        <w:rPr>
          <w:rFonts w:asciiTheme="minorHAnsi" w:hAnsiTheme="minorHAnsi"/>
          <w:sz w:val="20"/>
          <w:lang w:val="en-US"/>
        </w:rPr>
        <w:tab/>
        <w:t>(b)</w:t>
      </w:r>
      <w:r w:rsidRPr="00F86331">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 xml:space="preserve">keep custody of the common seal (if any) of the Association and, except for the </w:t>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 xml:space="preserve">financial records, all books, documents and securities of the Association in </w:t>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accordance with rule 30; and</w:t>
      </w:r>
    </w:p>
    <w:p w14:paraId="58A805FC" w14:textId="77777777" w:rsidR="00182CEE" w:rsidRPr="00F86331" w:rsidRDefault="00182CEE" w:rsidP="00910B63">
      <w:pPr>
        <w:pStyle w:val="DraftHeading3"/>
        <w:tabs>
          <w:tab w:val="left" w:pos="1418"/>
          <w:tab w:val="right" w:pos="1757"/>
          <w:tab w:val="left" w:pos="2268"/>
        </w:tabs>
        <w:ind w:left="1418" w:right="828"/>
        <w:rPr>
          <w:rFonts w:asciiTheme="minorHAnsi" w:hAnsiTheme="minorHAnsi"/>
          <w:sz w:val="20"/>
          <w:lang w:val="en-US"/>
        </w:rPr>
      </w:pPr>
      <w:r w:rsidRPr="00F86331">
        <w:rPr>
          <w:rFonts w:asciiTheme="minorHAnsi" w:hAnsiTheme="minorHAnsi"/>
          <w:sz w:val="20"/>
          <w:lang w:val="en-US"/>
        </w:rPr>
        <w:tab/>
        <w:t>(c)</w:t>
      </w:r>
      <w:r w:rsidR="00910B63">
        <w:rPr>
          <w:rFonts w:asciiTheme="minorHAnsi" w:hAnsiTheme="minorHAnsi"/>
          <w:sz w:val="20"/>
          <w:lang w:val="en-US"/>
        </w:rPr>
        <w:tab/>
      </w:r>
      <w:r w:rsidRPr="00F86331">
        <w:rPr>
          <w:rFonts w:asciiTheme="minorHAnsi" w:hAnsiTheme="minorHAnsi"/>
          <w:sz w:val="20"/>
          <w:lang w:val="en-US"/>
        </w:rPr>
        <w:tab/>
        <w:t xml:space="preserve">subject to the Act and these Rules, provide members with access to the register of </w:t>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 xml:space="preserve">members omitting phone numbers and addresses, provide members with access </w:t>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 xml:space="preserve">and ability to obtain copies of the minutes of general meetings and other books </w:t>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 xml:space="preserve">and documents; access to the minutes of the committee meetings are at the </w:t>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discretion of the committee  and</w:t>
      </w:r>
    </w:p>
    <w:p w14:paraId="40FA8863" w14:textId="77777777" w:rsidR="00182CEE" w:rsidRPr="00F86331" w:rsidRDefault="00182CEE" w:rsidP="00910B63">
      <w:pPr>
        <w:pStyle w:val="DraftHeading3"/>
        <w:tabs>
          <w:tab w:val="left" w:pos="1418"/>
          <w:tab w:val="right" w:pos="1757"/>
          <w:tab w:val="left" w:pos="2268"/>
        </w:tabs>
        <w:ind w:left="1418" w:right="828"/>
        <w:rPr>
          <w:rFonts w:asciiTheme="minorHAnsi" w:hAnsiTheme="minorHAnsi"/>
          <w:sz w:val="20"/>
          <w:lang w:val="en-US"/>
        </w:rPr>
      </w:pPr>
      <w:r w:rsidRPr="00F86331">
        <w:rPr>
          <w:rFonts w:asciiTheme="minorHAnsi" w:hAnsiTheme="minorHAnsi"/>
          <w:sz w:val="20"/>
          <w:lang w:val="en-US"/>
        </w:rPr>
        <w:tab/>
        <w:t>(d)</w:t>
      </w:r>
      <w:r w:rsidRPr="00F86331">
        <w:rPr>
          <w:rFonts w:asciiTheme="minorHAnsi" w:hAnsiTheme="minorHAnsi"/>
          <w:sz w:val="20"/>
          <w:lang w:val="en-US"/>
        </w:rPr>
        <w:tab/>
        <w:t>Perform any other duty or function imposed on the Secretary by these Rules.</w:t>
      </w:r>
    </w:p>
    <w:p w14:paraId="664F10C2" w14:textId="77777777" w:rsidR="00182CEE" w:rsidRPr="00F86331" w:rsidRDefault="00182CEE" w:rsidP="007B4E72">
      <w:pPr>
        <w:tabs>
          <w:tab w:val="left" w:pos="1418"/>
          <w:tab w:val="left" w:pos="2552"/>
        </w:tabs>
        <w:ind w:left="567" w:right="828"/>
        <w:rPr>
          <w:rFonts w:asciiTheme="minorHAnsi" w:hAnsiTheme="minorHAnsi"/>
          <w:sz w:val="20"/>
          <w:szCs w:val="20"/>
        </w:rPr>
      </w:pPr>
    </w:p>
    <w:p w14:paraId="0242D7AB" w14:textId="77777777" w:rsidR="00182CEE" w:rsidRPr="00910B63" w:rsidRDefault="00182CEE" w:rsidP="007B4E72">
      <w:pPr>
        <w:tabs>
          <w:tab w:val="left" w:pos="1418"/>
          <w:tab w:val="left" w:pos="2552"/>
        </w:tabs>
        <w:ind w:left="567" w:right="828"/>
        <w:outlineLvl w:val="0"/>
        <w:rPr>
          <w:rFonts w:asciiTheme="minorHAnsi" w:hAnsiTheme="minorHAnsi"/>
          <w:sz w:val="20"/>
          <w:szCs w:val="20"/>
          <w:u w:val="single"/>
        </w:rPr>
      </w:pPr>
      <w:r w:rsidRPr="00910B63">
        <w:rPr>
          <w:rFonts w:asciiTheme="minorHAnsi" w:hAnsiTheme="minorHAnsi"/>
          <w:b/>
          <w:sz w:val="20"/>
          <w:szCs w:val="20"/>
          <w:u w:val="single"/>
        </w:rPr>
        <w:t xml:space="preserve">26  </w:t>
      </w:r>
      <w:r w:rsidRPr="00910B63">
        <w:rPr>
          <w:rFonts w:asciiTheme="minorHAnsi" w:hAnsiTheme="minorHAnsi"/>
          <w:sz w:val="20"/>
          <w:szCs w:val="20"/>
          <w:u w:val="single"/>
        </w:rPr>
        <w:t xml:space="preserve">   </w:t>
      </w:r>
      <w:r w:rsidRPr="00910B63">
        <w:rPr>
          <w:rFonts w:asciiTheme="minorHAnsi" w:hAnsiTheme="minorHAnsi"/>
          <w:b/>
          <w:sz w:val="20"/>
          <w:szCs w:val="20"/>
          <w:u w:val="single"/>
        </w:rPr>
        <w:t>ELECTION OF COMMITTEE</w:t>
      </w:r>
    </w:p>
    <w:p w14:paraId="595871E4" w14:textId="77777777" w:rsidR="00182CEE" w:rsidRPr="00F86331" w:rsidRDefault="00182CEE" w:rsidP="007B4E72">
      <w:pPr>
        <w:pStyle w:val="ListParagraph"/>
        <w:numPr>
          <w:ilvl w:val="0"/>
          <w:numId w:val="30"/>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 xml:space="preserve"> All offices will be declared vacant at the Annual General Meeting. A temporary Chairman to be appointed while the election of a new President takes place. Each nomination must be seconded and if more than one nomination is received for the one position, a ballot must take place. This ballot must be secret if so requested. </w:t>
      </w:r>
    </w:p>
    <w:p w14:paraId="31162F91" w14:textId="77777777" w:rsidR="00182CEE" w:rsidRPr="00F86331" w:rsidRDefault="00182CEE" w:rsidP="007B4E72">
      <w:pPr>
        <w:pStyle w:val="ListParagraph"/>
        <w:numPr>
          <w:ilvl w:val="0"/>
          <w:numId w:val="30"/>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 xml:space="preserve"> Nominations of candidates for election as officers of the Association or as ordinary members of the Committee:-</w:t>
      </w:r>
    </w:p>
    <w:p w14:paraId="3B2BA232" w14:textId="77777777" w:rsidR="00182CEE" w:rsidRPr="00F86331" w:rsidRDefault="00182CEE" w:rsidP="00910B63">
      <w:pPr>
        <w:pStyle w:val="ListParagraph"/>
        <w:numPr>
          <w:ilvl w:val="1"/>
          <w:numId w:val="30"/>
        </w:numPr>
        <w:tabs>
          <w:tab w:val="left" w:pos="1418"/>
          <w:tab w:val="left" w:pos="2552"/>
        </w:tabs>
        <w:ind w:left="1418" w:right="828" w:firstLine="0"/>
        <w:rPr>
          <w:rFonts w:asciiTheme="minorHAnsi" w:hAnsiTheme="minorHAnsi"/>
          <w:sz w:val="20"/>
          <w:szCs w:val="20"/>
        </w:rPr>
      </w:pPr>
      <w:r w:rsidRPr="00F86331">
        <w:rPr>
          <w:rFonts w:asciiTheme="minorHAnsi" w:hAnsiTheme="minorHAnsi"/>
          <w:sz w:val="20"/>
          <w:szCs w:val="20"/>
        </w:rPr>
        <w:t xml:space="preserve"> Shall be made in writing, signed by two members of the Association and accompanied by the written consent of the candidate (which may be endorsed on the form of nomination); and</w:t>
      </w:r>
    </w:p>
    <w:p w14:paraId="13FA2DCF" w14:textId="77777777" w:rsidR="00182CEE" w:rsidRPr="00F86331" w:rsidRDefault="00182CEE" w:rsidP="00910B63">
      <w:pPr>
        <w:pStyle w:val="ListParagraph"/>
        <w:numPr>
          <w:ilvl w:val="1"/>
          <w:numId w:val="30"/>
        </w:numPr>
        <w:tabs>
          <w:tab w:val="left" w:pos="1418"/>
          <w:tab w:val="left" w:pos="2552"/>
        </w:tabs>
        <w:ind w:left="1418" w:right="828" w:firstLine="0"/>
        <w:rPr>
          <w:rFonts w:asciiTheme="minorHAnsi" w:hAnsiTheme="minorHAnsi"/>
          <w:sz w:val="20"/>
          <w:szCs w:val="20"/>
        </w:rPr>
      </w:pPr>
      <w:r w:rsidRPr="00F86331">
        <w:rPr>
          <w:rFonts w:asciiTheme="minorHAnsi" w:hAnsiTheme="minorHAnsi"/>
          <w:sz w:val="20"/>
          <w:szCs w:val="20"/>
        </w:rPr>
        <w:t xml:space="preserve"> Shall be delivered to the Secretary of the Association not less than 7 days before the date fixed for the holding of the Annual General Meeting.</w:t>
      </w:r>
    </w:p>
    <w:p w14:paraId="7FBC2946" w14:textId="77777777" w:rsidR="00182CEE" w:rsidRPr="00F86331" w:rsidRDefault="00182CEE" w:rsidP="007B4E72">
      <w:pPr>
        <w:pStyle w:val="ListParagraph"/>
        <w:numPr>
          <w:ilvl w:val="0"/>
          <w:numId w:val="30"/>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 xml:space="preserve"> If insufficient nominations are received to fill all vacancies on the Committee, the Candidates nominated shall be deemed to be elected and further nominations shall be received at the Annual General Meeting.</w:t>
      </w:r>
    </w:p>
    <w:p w14:paraId="708862C7" w14:textId="77777777" w:rsidR="00182CEE" w:rsidRPr="00F86331" w:rsidRDefault="00182CEE" w:rsidP="007B4E72">
      <w:pPr>
        <w:pStyle w:val="ListParagraph"/>
        <w:numPr>
          <w:ilvl w:val="0"/>
          <w:numId w:val="30"/>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 xml:space="preserve"> If the number of nominations received is equal to the number of vacancies to be filled, the persons nominated shall be deemed to be elected.</w:t>
      </w:r>
    </w:p>
    <w:p w14:paraId="3B427257" w14:textId="77777777" w:rsidR="00182CEE" w:rsidRPr="00F86331" w:rsidRDefault="00182CEE" w:rsidP="007B4E72">
      <w:pPr>
        <w:pStyle w:val="DraftHeading2"/>
        <w:numPr>
          <w:ilvl w:val="0"/>
          <w:numId w:val="30"/>
        </w:numPr>
        <w:tabs>
          <w:tab w:val="right" w:pos="1247"/>
          <w:tab w:val="left" w:pos="1418"/>
          <w:tab w:val="left" w:pos="2552"/>
        </w:tabs>
        <w:ind w:left="567" w:right="828" w:firstLine="0"/>
        <w:rPr>
          <w:rFonts w:asciiTheme="minorHAnsi" w:hAnsiTheme="minorHAnsi"/>
          <w:sz w:val="20"/>
          <w:lang w:val="en-US"/>
        </w:rPr>
      </w:pPr>
      <w:r w:rsidRPr="00F86331">
        <w:rPr>
          <w:rFonts w:asciiTheme="minorHAnsi" w:hAnsiTheme="minorHAnsi"/>
          <w:sz w:val="20"/>
          <w:lang w:val="en-US"/>
        </w:rPr>
        <w:t>A general meeting of the Association may—</w:t>
      </w:r>
    </w:p>
    <w:p w14:paraId="7F294BCB"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(a)</w:t>
      </w:r>
      <w:r w:rsidR="00910B63">
        <w:rPr>
          <w:rFonts w:asciiTheme="minorHAnsi" w:hAnsiTheme="minorHAnsi"/>
          <w:sz w:val="20"/>
          <w:lang w:val="en-US"/>
        </w:rPr>
        <w:tab/>
      </w:r>
      <w:r w:rsidRPr="00F86331">
        <w:rPr>
          <w:rFonts w:asciiTheme="minorHAnsi" w:hAnsiTheme="minorHAnsi"/>
          <w:sz w:val="20"/>
          <w:lang w:val="en-US"/>
        </w:rPr>
        <w:tab/>
        <w:t xml:space="preserve">by special resolution remove a committee member from office; and </w:t>
      </w:r>
    </w:p>
    <w:p w14:paraId="6E4DA2EE"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(b)</w:t>
      </w:r>
      <w:r w:rsidR="00910B63">
        <w:rPr>
          <w:rFonts w:asciiTheme="minorHAnsi" w:hAnsiTheme="minorHAnsi"/>
          <w:sz w:val="20"/>
          <w:lang w:val="en-US"/>
        </w:rPr>
        <w:tab/>
      </w:r>
      <w:r w:rsidRPr="00F86331">
        <w:rPr>
          <w:rFonts w:asciiTheme="minorHAnsi" w:hAnsiTheme="minorHAnsi"/>
          <w:sz w:val="20"/>
          <w:lang w:val="en-US"/>
        </w:rPr>
        <w:tab/>
        <w:t xml:space="preserve">elect an eligible member of the Association to fill the vacant position in accordance </w:t>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with this Division.</w:t>
      </w:r>
    </w:p>
    <w:p w14:paraId="33706BCA" w14:textId="77777777" w:rsidR="00910B63" w:rsidRDefault="00910B63" w:rsidP="007B4E72">
      <w:pPr>
        <w:tabs>
          <w:tab w:val="left" w:pos="1418"/>
          <w:tab w:val="left" w:pos="2552"/>
        </w:tabs>
        <w:ind w:left="567" w:right="828"/>
        <w:outlineLvl w:val="0"/>
        <w:rPr>
          <w:rFonts w:asciiTheme="minorHAnsi" w:hAnsiTheme="minorHAnsi"/>
          <w:b/>
          <w:sz w:val="20"/>
          <w:szCs w:val="20"/>
        </w:rPr>
      </w:pPr>
    </w:p>
    <w:p w14:paraId="7AE3EA70" w14:textId="77777777" w:rsidR="00182CEE" w:rsidRPr="00910B63" w:rsidRDefault="00182CEE" w:rsidP="007B4E72">
      <w:pPr>
        <w:tabs>
          <w:tab w:val="left" w:pos="1418"/>
          <w:tab w:val="left" w:pos="2552"/>
        </w:tabs>
        <w:ind w:left="567" w:right="828"/>
        <w:outlineLvl w:val="0"/>
        <w:rPr>
          <w:rFonts w:asciiTheme="minorHAnsi" w:hAnsiTheme="minorHAnsi"/>
          <w:b/>
          <w:sz w:val="20"/>
          <w:szCs w:val="20"/>
          <w:u w:val="single"/>
        </w:rPr>
      </w:pPr>
      <w:r w:rsidRPr="00910B63">
        <w:rPr>
          <w:rFonts w:asciiTheme="minorHAnsi" w:hAnsiTheme="minorHAnsi"/>
          <w:b/>
          <w:sz w:val="20"/>
          <w:szCs w:val="20"/>
          <w:u w:val="single"/>
        </w:rPr>
        <w:t>27   VACANCY OF COMMITTEE MEMBERSHIP</w:t>
      </w:r>
    </w:p>
    <w:p w14:paraId="14A5C486" w14:textId="77777777" w:rsidR="00182CEE" w:rsidRPr="00F86331" w:rsidRDefault="00182CEE" w:rsidP="007B4E72">
      <w:pPr>
        <w:pStyle w:val="ListParagraph"/>
        <w:tabs>
          <w:tab w:val="left" w:pos="1418"/>
          <w:tab w:val="left" w:pos="2552"/>
        </w:tabs>
        <w:ind w:left="567" w:right="828"/>
        <w:rPr>
          <w:rFonts w:asciiTheme="minorHAnsi" w:hAnsiTheme="minorHAnsi"/>
          <w:sz w:val="20"/>
          <w:szCs w:val="20"/>
        </w:rPr>
      </w:pPr>
      <w:r w:rsidRPr="00F86331">
        <w:rPr>
          <w:rFonts w:asciiTheme="minorHAnsi" w:hAnsiTheme="minorHAnsi"/>
          <w:sz w:val="20"/>
          <w:szCs w:val="20"/>
        </w:rPr>
        <w:t>For the purposes of these rules, the office of an officer of the Association or of an ordinary member of the Committee becomes vacant if the officer as member:-</w:t>
      </w:r>
    </w:p>
    <w:p w14:paraId="367109A5" w14:textId="77777777" w:rsidR="00182CEE" w:rsidRPr="00F86331" w:rsidRDefault="00182CEE" w:rsidP="007B4E72">
      <w:pPr>
        <w:pStyle w:val="ListParagraph"/>
        <w:numPr>
          <w:ilvl w:val="0"/>
          <w:numId w:val="31"/>
        </w:numPr>
        <w:tabs>
          <w:tab w:val="left" w:pos="1418"/>
          <w:tab w:val="left" w:pos="2552"/>
        </w:tabs>
        <w:ind w:left="567" w:right="828" w:firstLine="0"/>
        <w:rPr>
          <w:rFonts w:asciiTheme="minorHAnsi" w:hAnsiTheme="minorHAnsi"/>
          <w:sz w:val="20"/>
          <w:szCs w:val="20"/>
        </w:rPr>
      </w:pPr>
      <w:r w:rsidRPr="00F86331">
        <w:rPr>
          <w:rFonts w:asciiTheme="minorHAnsi" w:hAnsiTheme="minorHAnsi"/>
          <w:sz w:val="20"/>
          <w:szCs w:val="20"/>
        </w:rPr>
        <w:t xml:space="preserve"> Ceases to become a member of the Association;</w:t>
      </w:r>
    </w:p>
    <w:p w14:paraId="298BC4ED" w14:textId="77777777" w:rsidR="00182CEE" w:rsidRPr="00F86331" w:rsidRDefault="00182CEE" w:rsidP="007B4E72">
      <w:pPr>
        <w:pStyle w:val="ListParagraph"/>
        <w:numPr>
          <w:ilvl w:val="0"/>
          <w:numId w:val="31"/>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 xml:space="preserve"> Becomes an insolvent under administration within the meaning of the Companies (Victoria) code; or</w:t>
      </w:r>
    </w:p>
    <w:p w14:paraId="720E8499" w14:textId="77777777" w:rsidR="00182CEE" w:rsidRPr="00F86331" w:rsidRDefault="00182CEE" w:rsidP="007B4E72">
      <w:pPr>
        <w:pStyle w:val="ListParagraph"/>
        <w:numPr>
          <w:ilvl w:val="0"/>
          <w:numId w:val="31"/>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 xml:space="preserve"> Resigns his office by notice in writing given to the Secretary.</w:t>
      </w:r>
    </w:p>
    <w:p w14:paraId="3201CCE1" w14:textId="77777777" w:rsidR="00182CEE" w:rsidRPr="00F86331" w:rsidRDefault="00182CEE" w:rsidP="007B4E72">
      <w:pPr>
        <w:tabs>
          <w:tab w:val="left" w:pos="1418"/>
          <w:tab w:val="left" w:pos="2552"/>
        </w:tabs>
        <w:spacing w:after="0"/>
        <w:ind w:left="567" w:right="828"/>
        <w:outlineLvl w:val="0"/>
        <w:rPr>
          <w:rFonts w:asciiTheme="minorHAnsi" w:hAnsiTheme="minorHAnsi"/>
          <w:b/>
          <w:sz w:val="20"/>
          <w:szCs w:val="20"/>
        </w:rPr>
      </w:pPr>
    </w:p>
    <w:p w14:paraId="0A1DB1C7" w14:textId="77777777" w:rsidR="00182CEE" w:rsidRPr="00F86331" w:rsidRDefault="00182CEE" w:rsidP="007B4E72">
      <w:pPr>
        <w:tabs>
          <w:tab w:val="left" w:pos="1418"/>
          <w:tab w:val="left" w:pos="2552"/>
        </w:tabs>
        <w:spacing w:after="0"/>
        <w:ind w:left="567" w:right="828"/>
        <w:outlineLvl w:val="0"/>
        <w:rPr>
          <w:rFonts w:asciiTheme="minorHAnsi" w:hAnsiTheme="minorHAnsi"/>
          <w:b/>
          <w:sz w:val="20"/>
          <w:szCs w:val="20"/>
        </w:rPr>
      </w:pPr>
    </w:p>
    <w:p w14:paraId="3039D132" w14:textId="77777777" w:rsidR="00182CEE" w:rsidRPr="00910B63" w:rsidRDefault="00182CEE" w:rsidP="007B4E72">
      <w:pPr>
        <w:tabs>
          <w:tab w:val="left" w:pos="1418"/>
          <w:tab w:val="left" w:pos="2552"/>
        </w:tabs>
        <w:spacing w:after="0"/>
        <w:ind w:left="567" w:right="828"/>
        <w:outlineLvl w:val="0"/>
        <w:rPr>
          <w:rFonts w:asciiTheme="minorHAnsi" w:hAnsiTheme="minorHAnsi"/>
          <w:b/>
          <w:sz w:val="20"/>
          <w:szCs w:val="20"/>
          <w:u w:val="single"/>
        </w:rPr>
      </w:pPr>
      <w:r w:rsidRPr="00910B63">
        <w:rPr>
          <w:rFonts w:asciiTheme="minorHAnsi" w:hAnsiTheme="minorHAnsi"/>
          <w:b/>
          <w:sz w:val="20"/>
          <w:szCs w:val="20"/>
          <w:u w:val="single"/>
        </w:rPr>
        <w:lastRenderedPageBreak/>
        <w:t>28</w:t>
      </w:r>
      <w:r w:rsidRPr="00910B63">
        <w:rPr>
          <w:rFonts w:asciiTheme="minorHAnsi" w:hAnsiTheme="minorHAnsi"/>
          <w:b/>
          <w:sz w:val="20"/>
          <w:szCs w:val="20"/>
          <w:u w:val="single"/>
        </w:rPr>
        <w:tab/>
        <w:t>PROCEEDINGS OF COMMITTEE</w:t>
      </w:r>
    </w:p>
    <w:p w14:paraId="351B43F5" w14:textId="77777777" w:rsidR="00182CEE" w:rsidRPr="00F86331" w:rsidRDefault="00182CEE" w:rsidP="00910B63">
      <w:pPr>
        <w:pStyle w:val="ListParagraph"/>
        <w:numPr>
          <w:ilvl w:val="0"/>
          <w:numId w:val="32"/>
        </w:numPr>
        <w:tabs>
          <w:tab w:val="left" w:pos="1418"/>
          <w:tab w:val="left" w:pos="2552"/>
        </w:tabs>
        <w:spacing w:after="0" w:line="360" w:lineRule="auto"/>
        <w:ind w:left="567" w:right="828" w:firstLine="0"/>
        <w:rPr>
          <w:rFonts w:asciiTheme="minorHAnsi" w:hAnsiTheme="minorHAnsi"/>
          <w:sz w:val="20"/>
          <w:szCs w:val="20"/>
        </w:rPr>
      </w:pPr>
      <w:r w:rsidRPr="00F86331">
        <w:rPr>
          <w:rFonts w:asciiTheme="minorHAnsi" w:hAnsiTheme="minorHAnsi"/>
          <w:b/>
          <w:sz w:val="20"/>
          <w:szCs w:val="20"/>
        </w:rPr>
        <w:t xml:space="preserve"> </w:t>
      </w:r>
      <w:r w:rsidRPr="00F86331">
        <w:rPr>
          <w:rFonts w:asciiTheme="minorHAnsi" w:hAnsiTheme="minorHAnsi"/>
          <w:sz w:val="20"/>
          <w:szCs w:val="20"/>
        </w:rPr>
        <w:t>The committee shall meet as required in each year at such place and such times as the committee may determine.</w:t>
      </w:r>
    </w:p>
    <w:p w14:paraId="720ACAD8" w14:textId="77777777" w:rsidR="00182CEE" w:rsidRPr="00F86331" w:rsidRDefault="00182CEE" w:rsidP="00910B63">
      <w:pPr>
        <w:pStyle w:val="ListParagraph"/>
        <w:numPr>
          <w:ilvl w:val="0"/>
          <w:numId w:val="32"/>
        </w:numPr>
        <w:tabs>
          <w:tab w:val="left" w:pos="1418"/>
          <w:tab w:val="left" w:pos="2552"/>
        </w:tabs>
        <w:spacing w:after="0" w:line="360" w:lineRule="auto"/>
        <w:ind w:left="567" w:right="828" w:firstLine="0"/>
        <w:rPr>
          <w:rFonts w:asciiTheme="minorHAnsi" w:hAnsiTheme="minorHAnsi"/>
          <w:sz w:val="20"/>
          <w:szCs w:val="20"/>
        </w:rPr>
      </w:pPr>
      <w:r w:rsidRPr="00F86331">
        <w:rPr>
          <w:rFonts w:asciiTheme="minorHAnsi" w:hAnsiTheme="minorHAnsi"/>
          <w:sz w:val="20"/>
          <w:szCs w:val="20"/>
        </w:rPr>
        <w:t xml:space="preserve"> Special meetings of the committee may be convened by the President or by any 4 of the members of the committee.</w:t>
      </w:r>
    </w:p>
    <w:p w14:paraId="2314AD31" w14:textId="77777777" w:rsidR="00182CEE" w:rsidRPr="00F86331" w:rsidRDefault="00182CEE" w:rsidP="00910B63">
      <w:pPr>
        <w:pStyle w:val="ListParagraph"/>
        <w:numPr>
          <w:ilvl w:val="0"/>
          <w:numId w:val="32"/>
        </w:numPr>
        <w:tabs>
          <w:tab w:val="left" w:pos="1418"/>
          <w:tab w:val="left" w:pos="2552"/>
        </w:tabs>
        <w:spacing w:after="0" w:line="360" w:lineRule="auto"/>
        <w:ind w:left="567" w:right="828" w:firstLine="0"/>
        <w:rPr>
          <w:rFonts w:asciiTheme="minorHAnsi" w:hAnsiTheme="minorHAnsi"/>
          <w:sz w:val="20"/>
          <w:szCs w:val="20"/>
        </w:rPr>
      </w:pPr>
      <w:r w:rsidRPr="00F86331">
        <w:rPr>
          <w:rFonts w:asciiTheme="minorHAnsi" w:hAnsiTheme="minorHAnsi"/>
          <w:sz w:val="20"/>
          <w:szCs w:val="20"/>
        </w:rPr>
        <w:t xml:space="preserve"> Notice shall be given to the members of the committee of any special meeting specifying the general nature of the business to be transacted and no other business shall be transacted at such a meeting.</w:t>
      </w:r>
    </w:p>
    <w:p w14:paraId="6B44F9DB" w14:textId="77777777" w:rsidR="00182CEE" w:rsidRPr="00F86331" w:rsidRDefault="00182CEE" w:rsidP="00910B63">
      <w:pPr>
        <w:pStyle w:val="ListParagraph"/>
        <w:numPr>
          <w:ilvl w:val="0"/>
          <w:numId w:val="32"/>
        </w:numPr>
        <w:tabs>
          <w:tab w:val="left" w:pos="1418"/>
          <w:tab w:val="left" w:pos="2552"/>
        </w:tabs>
        <w:spacing w:after="0" w:line="360" w:lineRule="auto"/>
        <w:ind w:left="567" w:right="828" w:firstLine="0"/>
        <w:rPr>
          <w:rFonts w:asciiTheme="minorHAnsi" w:hAnsiTheme="minorHAnsi"/>
          <w:sz w:val="20"/>
          <w:szCs w:val="20"/>
        </w:rPr>
      </w:pPr>
      <w:r w:rsidRPr="00F86331">
        <w:rPr>
          <w:rFonts w:asciiTheme="minorHAnsi" w:hAnsiTheme="minorHAnsi"/>
          <w:sz w:val="20"/>
          <w:szCs w:val="20"/>
        </w:rPr>
        <w:t xml:space="preserve"> Any 4 members of the committee constitute a quorum for the transaction of the business of a meeting of the committee.</w:t>
      </w:r>
    </w:p>
    <w:p w14:paraId="50322438" w14:textId="77777777" w:rsidR="00182CEE" w:rsidRPr="00F86331" w:rsidRDefault="00182CEE" w:rsidP="00910B63">
      <w:pPr>
        <w:pStyle w:val="ListParagraph"/>
        <w:numPr>
          <w:ilvl w:val="0"/>
          <w:numId w:val="32"/>
        </w:numPr>
        <w:tabs>
          <w:tab w:val="left" w:pos="1418"/>
          <w:tab w:val="left" w:pos="2552"/>
        </w:tabs>
        <w:spacing w:after="0" w:line="360" w:lineRule="auto"/>
        <w:ind w:left="567" w:right="828" w:firstLine="0"/>
        <w:rPr>
          <w:rFonts w:asciiTheme="minorHAnsi" w:hAnsiTheme="minorHAnsi"/>
          <w:sz w:val="20"/>
          <w:szCs w:val="20"/>
        </w:rPr>
      </w:pPr>
      <w:r w:rsidRPr="00F86331">
        <w:rPr>
          <w:rFonts w:asciiTheme="minorHAnsi" w:hAnsiTheme="minorHAnsi"/>
          <w:sz w:val="20"/>
          <w:szCs w:val="20"/>
        </w:rPr>
        <w:t xml:space="preserve"> No business shall be transacted unless a quorum is present and if within half an hour of the time appointed for the meeting a quorum is not present the meeting shall stand adjourned to the same place and at the same hour of the same day in the following week unless the meeting was a special meeting in which case it lapses.</w:t>
      </w:r>
    </w:p>
    <w:p w14:paraId="2EA45448" w14:textId="77777777" w:rsidR="00182CEE" w:rsidRPr="00F86331" w:rsidRDefault="00182CEE" w:rsidP="00910B63">
      <w:pPr>
        <w:pStyle w:val="ListParagraph"/>
        <w:numPr>
          <w:ilvl w:val="0"/>
          <w:numId w:val="32"/>
        </w:numPr>
        <w:tabs>
          <w:tab w:val="left" w:pos="1418"/>
          <w:tab w:val="left" w:pos="2552"/>
        </w:tabs>
        <w:spacing w:after="0" w:line="360" w:lineRule="auto"/>
        <w:ind w:left="567" w:right="828" w:firstLine="0"/>
        <w:rPr>
          <w:rFonts w:asciiTheme="minorHAnsi" w:hAnsiTheme="minorHAnsi"/>
          <w:sz w:val="20"/>
          <w:szCs w:val="20"/>
        </w:rPr>
      </w:pPr>
      <w:r w:rsidRPr="00F86331">
        <w:rPr>
          <w:rFonts w:asciiTheme="minorHAnsi" w:hAnsiTheme="minorHAnsi"/>
          <w:sz w:val="20"/>
          <w:szCs w:val="20"/>
        </w:rPr>
        <w:t xml:space="preserve"> At the meeting of the committee:-</w:t>
      </w:r>
    </w:p>
    <w:p w14:paraId="7142231F" w14:textId="77777777" w:rsidR="00182CEE" w:rsidRPr="00F86331" w:rsidRDefault="00182CEE" w:rsidP="00910B63">
      <w:pPr>
        <w:pStyle w:val="ListParagraph"/>
        <w:numPr>
          <w:ilvl w:val="1"/>
          <w:numId w:val="32"/>
        </w:numPr>
        <w:tabs>
          <w:tab w:val="left" w:pos="1418"/>
          <w:tab w:val="left" w:pos="2552"/>
        </w:tabs>
        <w:spacing w:after="0" w:line="360" w:lineRule="auto"/>
        <w:ind w:left="1418" w:right="828" w:firstLine="0"/>
        <w:rPr>
          <w:rFonts w:asciiTheme="minorHAnsi" w:hAnsiTheme="minorHAnsi"/>
          <w:sz w:val="20"/>
          <w:szCs w:val="20"/>
        </w:rPr>
      </w:pPr>
      <w:r w:rsidRPr="00F86331">
        <w:rPr>
          <w:rFonts w:asciiTheme="minorHAnsi" w:hAnsiTheme="minorHAnsi"/>
          <w:sz w:val="20"/>
          <w:szCs w:val="20"/>
        </w:rPr>
        <w:t xml:space="preserve"> The president or in his absence the Vice President shall preside; or</w:t>
      </w:r>
    </w:p>
    <w:p w14:paraId="114A5BB8" w14:textId="77777777" w:rsidR="00182CEE" w:rsidRPr="00F86331" w:rsidRDefault="00182CEE" w:rsidP="00910B63">
      <w:pPr>
        <w:tabs>
          <w:tab w:val="left" w:pos="1418"/>
          <w:tab w:val="left" w:pos="2552"/>
        </w:tabs>
        <w:spacing w:after="0" w:line="360" w:lineRule="auto"/>
        <w:ind w:left="1418" w:right="828"/>
        <w:rPr>
          <w:rFonts w:asciiTheme="minorHAnsi" w:hAnsiTheme="minorHAnsi"/>
          <w:sz w:val="20"/>
          <w:szCs w:val="20"/>
        </w:rPr>
      </w:pPr>
      <w:r w:rsidRPr="00F86331">
        <w:rPr>
          <w:rFonts w:asciiTheme="minorHAnsi" w:hAnsiTheme="minorHAnsi"/>
          <w:sz w:val="20"/>
          <w:szCs w:val="20"/>
        </w:rPr>
        <w:t xml:space="preserve">(b) </w:t>
      </w:r>
      <w:r w:rsidR="00910B63">
        <w:rPr>
          <w:rFonts w:asciiTheme="minorHAnsi" w:hAnsiTheme="minorHAnsi"/>
          <w:sz w:val="20"/>
          <w:szCs w:val="20"/>
        </w:rPr>
        <w:tab/>
      </w:r>
      <w:r w:rsidRPr="00F86331">
        <w:rPr>
          <w:rFonts w:asciiTheme="minorHAnsi" w:hAnsiTheme="minorHAnsi"/>
          <w:sz w:val="20"/>
          <w:szCs w:val="20"/>
        </w:rPr>
        <w:t>If the president and the Vice-President are absent such one</w:t>
      </w:r>
      <w:r w:rsidR="00910B63">
        <w:rPr>
          <w:rFonts w:asciiTheme="minorHAnsi" w:hAnsiTheme="minorHAnsi"/>
          <w:sz w:val="20"/>
          <w:szCs w:val="20"/>
        </w:rPr>
        <w:t xml:space="preserve"> </w:t>
      </w:r>
      <w:r w:rsidRPr="00F86331">
        <w:rPr>
          <w:rFonts w:asciiTheme="minorHAnsi" w:hAnsiTheme="minorHAnsi"/>
          <w:sz w:val="20"/>
          <w:szCs w:val="20"/>
        </w:rPr>
        <w:t xml:space="preserve">of the remaining members of the committee as may be chosen by the members present shall preside. </w:t>
      </w:r>
    </w:p>
    <w:p w14:paraId="6CAD5445" w14:textId="77777777" w:rsidR="00182CEE" w:rsidRPr="00F86331" w:rsidRDefault="00182CEE" w:rsidP="00910B63">
      <w:pPr>
        <w:pStyle w:val="ListParagraph"/>
        <w:numPr>
          <w:ilvl w:val="0"/>
          <w:numId w:val="32"/>
        </w:numPr>
        <w:tabs>
          <w:tab w:val="left" w:pos="1418"/>
          <w:tab w:val="left" w:pos="2552"/>
        </w:tabs>
        <w:spacing w:after="0" w:line="360" w:lineRule="auto"/>
        <w:ind w:left="567" w:right="828" w:firstLine="0"/>
        <w:rPr>
          <w:rFonts w:asciiTheme="minorHAnsi" w:hAnsiTheme="minorHAnsi"/>
          <w:sz w:val="20"/>
          <w:szCs w:val="20"/>
        </w:rPr>
      </w:pPr>
      <w:r w:rsidRPr="00F86331">
        <w:rPr>
          <w:rFonts w:asciiTheme="minorHAnsi" w:hAnsiTheme="minorHAnsi"/>
          <w:sz w:val="20"/>
          <w:szCs w:val="20"/>
        </w:rPr>
        <w:t xml:space="preserve"> Questions arising at a meeting of the committee or of any sub-committee appointed by the committee shall be determined by a show of hands or, if demanded by a member, by a poll taken in such manner as the person presiding at the meeting may determine.</w:t>
      </w:r>
    </w:p>
    <w:p w14:paraId="5086BE45" w14:textId="77777777" w:rsidR="00182CEE" w:rsidRPr="00F86331" w:rsidRDefault="00182CEE" w:rsidP="00910B63">
      <w:pPr>
        <w:pStyle w:val="ListParagraph"/>
        <w:numPr>
          <w:ilvl w:val="0"/>
          <w:numId w:val="32"/>
        </w:numPr>
        <w:tabs>
          <w:tab w:val="left" w:pos="1418"/>
          <w:tab w:val="left" w:pos="2552"/>
        </w:tabs>
        <w:spacing w:after="0" w:line="360" w:lineRule="auto"/>
        <w:ind w:left="567" w:right="828" w:firstLine="0"/>
        <w:rPr>
          <w:rFonts w:asciiTheme="minorHAnsi" w:hAnsiTheme="minorHAnsi"/>
          <w:sz w:val="20"/>
          <w:szCs w:val="20"/>
        </w:rPr>
      </w:pPr>
      <w:r w:rsidRPr="00F86331">
        <w:rPr>
          <w:rFonts w:asciiTheme="minorHAnsi" w:hAnsiTheme="minorHAnsi"/>
          <w:sz w:val="20"/>
          <w:szCs w:val="20"/>
        </w:rPr>
        <w:t xml:space="preserve"> Each member at a meeting of the committee or of any sub-committee appointed by the committee (including the person presiding at the meeting) is entitled to one vote and, in the event of an equality of votes on any question the person presiding may exercise a second or casting vote.</w:t>
      </w:r>
    </w:p>
    <w:p w14:paraId="5C3E49C9" w14:textId="77777777" w:rsidR="00182CEE" w:rsidRPr="00F86331" w:rsidRDefault="00182CEE" w:rsidP="00910B63">
      <w:pPr>
        <w:pStyle w:val="ListParagraph"/>
        <w:numPr>
          <w:ilvl w:val="0"/>
          <w:numId w:val="32"/>
        </w:numPr>
        <w:tabs>
          <w:tab w:val="left" w:pos="1418"/>
          <w:tab w:val="left" w:pos="2552"/>
        </w:tabs>
        <w:spacing w:after="0" w:line="360" w:lineRule="auto"/>
        <w:ind w:left="567" w:right="828" w:firstLine="0"/>
        <w:rPr>
          <w:rFonts w:asciiTheme="minorHAnsi" w:hAnsiTheme="minorHAnsi"/>
          <w:sz w:val="20"/>
          <w:szCs w:val="20"/>
        </w:rPr>
      </w:pPr>
      <w:r w:rsidRPr="00F86331">
        <w:rPr>
          <w:rFonts w:asciiTheme="minorHAnsi" w:hAnsiTheme="minorHAnsi"/>
          <w:sz w:val="20"/>
          <w:szCs w:val="20"/>
        </w:rPr>
        <w:t xml:space="preserve"> Notice of each committee meeting shall be served on each member of the committee by delivering it to him/her at a reasonable time before the meeting.</w:t>
      </w:r>
    </w:p>
    <w:p w14:paraId="5CA1935D" w14:textId="77777777" w:rsidR="00182CEE" w:rsidRPr="00F86331" w:rsidRDefault="00182CEE" w:rsidP="00910B63">
      <w:pPr>
        <w:tabs>
          <w:tab w:val="left" w:pos="1418"/>
          <w:tab w:val="left" w:pos="2552"/>
        </w:tabs>
        <w:spacing w:after="0" w:line="360" w:lineRule="auto"/>
        <w:ind w:left="567" w:right="828"/>
        <w:rPr>
          <w:rFonts w:asciiTheme="minorHAnsi" w:hAnsiTheme="minorHAnsi"/>
          <w:sz w:val="20"/>
          <w:szCs w:val="20"/>
        </w:rPr>
      </w:pPr>
      <w:r w:rsidRPr="00F86331">
        <w:rPr>
          <w:rFonts w:asciiTheme="minorHAnsi" w:hAnsiTheme="minorHAnsi"/>
          <w:sz w:val="20"/>
          <w:szCs w:val="20"/>
        </w:rPr>
        <w:t xml:space="preserve">(10) </w:t>
      </w:r>
      <w:r w:rsidR="00910B63">
        <w:rPr>
          <w:rFonts w:asciiTheme="minorHAnsi" w:hAnsiTheme="minorHAnsi"/>
          <w:sz w:val="20"/>
          <w:szCs w:val="20"/>
        </w:rPr>
        <w:tab/>
      </w:r>
      <w:r w:rsidRPr="00F86331">
        <w:rPr>
          <w:rFonts w:asciiTheme="minorHAnsi" w:hAnsiTheme="minorHAnsi"/>
          <w:sz w:val="20"/>
          <w:szCs w:val="20"/>
        </w:rPr>
        <w:t>Subject to clause (4) the committee may act notwithstanding any vacancy on the committee.</w:t>
      </w:r>
    </w:p>
    <w:p w14:paraId="3D9F2D7A" w14:textId="77777777" w:rsidR="00182CEE" w:rsidRPr="00F86331" w:rsidRDefault="00182CEE" w:rsidP="007B4E72">
      <w:pPr>
        <w:tabs>
          <w:tab w:val="left" w:pos="1418"/>
          <w:tab w:val="left" w:pos="2552"/>
        </w:tabs>
        <w:spacing w:after="0"/>
        <w:ind w:left="567" w:right="828"/>
        <w:rPr>
          <w:rFonts w:asciiTheme="minorHAnsi" w:hAnsiTheme="minorHAnsi"/>
          <w:b/>
          <w:sz w:val="20"/>
          <w:szCs w:val="20"/>
        </w:rPr>
      </w:pPr>
    </w:p>
    <w:p w14:paraId="1EA0813B" w14:textId="77777777" w:rsidR="00182CEE" w:rsidRPr="00910B63" w:rsidRDefault="00182CEE" w:rsidP="007B4E72">
      <w:pPr>
        <w:tabs>
          <w:tab w:val="left" w:pos="1418"/>
          <w:tab w:val="left" w:pos="2552"/>
        </w:tabs>
        <w:spacing w:after="0"/>
        <w:ind w:left="567" w:right="828"/>
        <w:rPr>
          <w:rFonts w:asciiTheme="minorHAnsi" w:hAnsiTheme="minorHAnsi"/>
          <w:b/>
          <w:sz w:val="20"/>
          <w:szCs w:val="20"/>
          <w:u w:val="single"/>
        </w:rPr>
      </w:pPr>
      <w:r w:rsidRPr="00910B63">
        <w:rPr>
          <w:rFonts w:asciiTheme="minorHAnsi" w:hAnsiTheme="minorHAnsi"/>
          <w:b/>
          <w:sz w:val="20"/>
          <w:szCs w:val="20"/>
          <w:u w:val="single"/>
        </w:rPr>
        <w:t>29</w:t>
      </w:r>
      <w:r w:rsidRPr="00910B63">
        <w:rPr>
          <w:rFonts w:asciiTheme="minorHAnsi" w:hAnsiTheme="minorHAnsi"/>
          <w:b/>
          <w:sz w:val="20"/>
          <w:szCs w:val="20"/>
          <w:u w:val="single"/>
        </w:rPr>
        <w:tab/>
        <w:t>COMMITTEE MEETINGS</w:t>
      </w:r>
    </w:p>
    <w:p w14:paraId="0E8A7B18" w14:textId="77777777" w:rsidR="00182CEE" w:rsidRPr="00F86331" w:rsidRDefault="00182CEE" w:rsidP="007B4E72">
      <w:pPr>
        <w:pStyle w:val="DraftHeading1"/>
        <w:tabs>
          <w:tab w:val="right" w:pos="680"/>
          <w:tab w:val="left" w:pos="1418"/>
          <w:tab w:val="left" w:pos="2552"/>
        </w:tabs>
        <w:ind w:left="567" w:right="828"/>
        <w:rPr>
          <w:rFonts w:asciiTheme="minorHAnsi" w:hAnsiTheme="minorHAnsi"/>
          <w:b w:val="0"/>
          <w:sz w:val="20"/>
          <w:szCs w:val="20"/>
          <w:lang w:val="en-US"/>
        </w:rPr>
      </w:pPr>
      <w:bookmarkStart w:id="37" w:name="_Toc340148147"/>
      <w:bookmarkStart w:id="38" w:name="_Toc340226981"/>
      <w:bookmarkStart w:id="39" w:name="_Toc346713076"/>
      <w:r w:rsidRPr="00F86331">
        <w:rPr>
          <w:rFonts w:asciiTheme="minorHAnsi" w:hAnsiTheme="minorHAnsi"/>
          <w:sz w:val="20"/>
          <w:szCs w:val="20"/>
        </w:rPr>
        <w:tab/>
      </w:r>
      <w:r w:rsidRPr="00F86331">
        <w:rPr>
          <w:rFonts w:asciiTheme="minorHAnsi" w:hAnsiTheme="minorHAnsi"/>
          <w:b w:val="0"/>
          <w:sz w:val="20"/>
          <w:szCs w:val="20"/>
          <w:lang w:val="en-US"/>
        </w:rPr>
        <w:t>Minutes of meeting</w:t>
      </w:r>
      <w:bookmarkEnd w:id="37"/>
      <w:bookmarkEnd w:id="38"/>
      <w:bookmarkEnd w:id="39"/>
    </w:p>
    <w:p w14:paraId="71A10635"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b/>
        <w:t>(1)</w:t>
      </w:r>
      <w:r w:rsidRPr="00F86331">
        <w:rPr>
          <w:rFonts w:asciiTheme="minorHAnsi" w:hAnsiTheme="minorHAnsi"/>
          <w:sz w:val="20"/>
          <w:lang w:val="en-US"/>
        </w:rPr>
        <w:tab/>
        <w:t>The Committee must ensure that minutes are taken and kept of each committee meeting.</w:t>
      </w:r>
    </w:p>
    <w:p w14:paraId="49780BD3"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b/>
        <w:t>(2)</w:t>
      </w:r>
      <w:r w:rsidRPr="00F86331">
        <w:rPr>
          <w:rFonts w:asciiTheme="minorHAnsi" w:hAnsiTheme="minorHAnsi"/>
          <w:sz w:val="20"/>
          <w:lang w:val="en-US"/>
        </w:rPr>
        <w:tab/>
        <w:t>The minutes must record the following—</w:t>
      </w:r>
    </w:p>
    <w:p w14:paraId="1D6A7F23"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(a)</w:t>
      </w:r>
      <w:r w:rsidRPr="00F86331">
        <w:rPr>
          <w:rFonts w:asciiTheme="minorHAnsi" w:hAnsiTheme="minorHAnsi"/>
          <w:sz w:val="20"/>
          <w:lang w:val="en-US"/>
        </w:rPr>
        <w:tab/>
        <w:t>the names of the members in attendance at the meeting;</w:t>
      </w:r>
    </w:p>
    <w:p w14:paraId="199C2142"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(b)</w:t>
      </w:r>
      <w:r w:rsidRPr="00F86331">
        <w:rPr>
          <w:rFonts w:asciiTheme="minorHAnsi" w:hAnsiTheme="minorHAnsi"/>
          <w:sz w:val="20"/>
          <w:lang w:val="en-US"/>
        </w:rPr>
        <w:tab/>
        <w:t>the business considered at the meeting;</w:t>
      </w:r>
    </w:p>
    <w:p w14:paraId="15B495A7"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(c)</w:t>
      </w:r>
      <w:r w:rsidRPr="00F86331">
        <w:rPr>
          <w:rFonts w:asciiTheme="minorHAnsi" w:hAnsiTheme="minorHAnsi"/>
          <w:sz w:val="20"/>
          <w:lang w:val="en-US"/>
        </w:rPr>
        <w:tab/>
        <w:t>any resolution on which a vote is taken and the result of the vote;</w:t>
      </w:r>
    </w:p>
    <w:p w14:paraId="4BDDF5BE" w14:textId="77777777" w:rsidR="00182CEE" w:rsidRPr="00F86331" w:rsidRDefault="00182CEE" w:rsidP="007B4E72">
      <w:pPr>
        <w:pStyle w:val="DraftHeading3"/>
        <w:tabs>
          <w:tab w:val="left" w:pos="1418"/>
          <w:tab w:val="right" w:pos="1757"/>
          <w:tab w:val="left" w:pos="2552"/>
        </w:tabs>
        <w:ind w:left="567" w:right="828"/>
        <w:rPr>
          <w:rFonts w:asciiTheme="minorHAnsi" w:hAnsiTheme="minorHAnsi"/>
          <w:sz w:val="20"/>
          <w:lang w:val="en-US"/>
        </w:rPr>
      </w:pPr>
      <w:r w:rsidRPr="00F86331">
        <w:rPr>
          <w:rFonts w:asciiTheme="minorHAnsi" w:hAnsiTheme="minorHAnsi"/>
          <w:sz w:val="20"/>
          <w:lang w:val="en-US"/>
        </w:rPr>
        <w:tab/>
        <w:t>(d)</w:t>
      </w:r>
      <w:r w:rsidRPr="00F86331">
        <w:rPr>
          <w:rFonts w:asciiTheme="minorHAnsi" w:hAnsiTheme="minorHAnsi"/>
          <w:sz w:val="20"/>
          <w:lang w:val="en-US"/>
        </w:rPr>
        <w:tab/>
        <w:t>any material personal interest disclosed.</w:t>
      </w:r>
    </w:p>
    <w:p w14:paraId="1D295E34" w14:textId="77777777" w:rsidR="00182CEE" w:rsidRPr="00F86331" w:rsidRDefault="00182CEE" w:rsidP="007B4E72">
      <w:pPr>
        <w:tabs>
          <w:tab w:val="left" w:pos="1418"/>
          <w:tab w:val="left" w:pos="2552"/>
        </w:tabs>
        <w:spacing w:after="0"/>
        <w:ind w:left="567" w:right="828"/>
        <w:rPr>
          <w:rFonts w:asciiTheme="minorHAnsi" w:hAnsiTheme="minorHAnsi"/>
          <w:sz w:val="20"/>
          <w:szCs w:val="20"/>
        </w:rPr>
      </w:pPr>
    </w:p>
    <w:p w14:paraId="570FC51C" w14:textId="77777777" w:rsidR="00182CEE" w:rsidRPr="00910B63" w:rsidRDefault="00182CEE" w:rsidP="007B4E72">
      <w:pPr>
        <w:tabs>
          <w:tab w:val="left" w:pos="1418"/>
          <w:tab w:val="left" w:pos="2552"/>
        </w:tabs>
        <w:spacing w:after="0"/>
        <w:ind w:left="567" w:right="828"/>
        <w:outlineLvl w:val="0"/>
        <w:rPr>
          <w:rFonts w:asciiTheme="minorHAnsi" w:hAnsiTheme="minorHAnsi"/>
          <w:b/>
          <w:sz w:val="20"/>
          <w:szCs w:val="20"/>
          <w:u w:val="single"/>
        </w:rPr>
      </w:pPr>
      <w:r w:rsidRPr="00910B63">
        <w:rPr>
          <w:rFonts w:asciiTheme="minorHAnsi" w:hAnsiTheme="minorHAnsi"/>
          <w:b/>
          <w:sz w:val="20"/>
          <w:szCs w:val="20"/>
          <w:u w:val="single"/>
        </w:rPr>
        <w:t>30</w:t>
      </w:r>
      <w:r w:rsidRPr="00910B63">
        <w:rPr>
          <w:rFonts w:asciiTheme="minorHAnsi" w:hAnsiTheme="minorHAnsi"/>
          <w:b/>
          <w:sz w:val="20"/>
          <w:szCs w:val="20"/>
          <w:u w:val="single"/>
        </w:rPr>
        <w:tab/>
        <w:t>FINANCE</w:t>
      </w:r>
    </w:p>
    <w:p w14:paraId="1309A34F" w14:textId="77777777" w:rsidR="00182CEE" w:rsidRPr="00F86331" w:rsidRDefault="00182CEE" w:rsidP="00910B63">
      <w:pPr>
        <w:pStyle w:val="ListParagraph"/>
        <w:numPr>
          <w:ilvl w:val="0"/>
          <w:numId w:val="33"/>
        </w:numPr>
        <w:tabs>
          <w:tab w:val="left" w:pos="1418"/>
          <w:tab w:val="left" w:pos="2552"/>
        </w:tabs>
        <w:spacing w:after="0"/>
        <w:ind w:left="1418" w:right="828" w:hanging="851"/>
        <w:rPr>
          <w:rFonts w:asciiTheme="minorHAnsi" w:hAnsiTheme="minorHAnsi"/>
          <w:sz w:val="20"/>
          <w:szCs w:val="20"/>
        </w:rPr>
      </w:pPr>
      <w:r w:rsidRPr="00F86331">
        <w:rPr>
          <w:rFonts w:asciiTheme="minorHAnsi" w:hAnsiTheme="minorHAnsi"/>
          <w:sz w:val="20"/>
          <w:szCs w:val="20"/>
        </w:rPr>
        <w:t xml:space="preserve"> The Association shall have a bank account where and when it deems fit in the name of the “Colac Collectable Car Club Inc.” with any of the recognized banks.</w:t>
      </w:r>
    </w:p>
    <w:p w14:paraId="73CAC2E5" w14:textId="77777777" w:rsidR="00182CEE" w:rsidRPr="00F86331" w:rsidRDefault="00182CEE" w:rsidP="00910B63">
      <w:pPr>
        <w:pStyle w:val="ListParagraph"/>
        <w:numPr>
          <w:ilvl w:val="0"/>
          <w:numId w:val="33"/>
        </w:numPr>
        <w:tabs>
          <w:tab w:val="left" w:pos="1418"/>
          <w:tab w:val="left" w:pos="2552"/>
        </w:tabs>
        <w:spacing w:after="0"/>
        <w:ind w:left="1418" w:right="828" w:hanging="851"/>
        <w:rPr>
          <w:rFonts w:asciiTheme="minorHAnsi" w:hAnsiTheme="minorHAnsi"/>
          <w:sz w:val="20"/>
          <w:szCs w:val="20"/>
        </w:rPr>
      </w:pPr>
      <w:r w:rsidRPr="00F86331">
        <w:rPr>
          <w:rFonts w:asciiTheme="minorHAnsi" w:hAnsiTheme="minorHAnsi"/>
          <w:sz w:val="20"/>
          <w:szCs w:val="20"/>
        </w:rPr>
        <w:t xml:space="preserve"> The Association banking account shall be operated on by any two of the signatories appointed by the Committee.</w:t>
      </w:r>
    </w:p>
    <w:p w14:paraId="44A3CA0C" w14:textId="77777777" w:rsidR="00182CEE" w:rsidRPr="00F86331" w:rsidRDefault="00182CEE" w:rsidP="00910B63">
      <w:pPr>
        <w:pStyle w:val="ListParagraph"/>
        <w:numPr>
          <w:ilvl w:val="0"/>
          <w:numId w:val="33"/>
        </w:numPr>
        <w:tabs>
          <w:tab w:val="left" w:pos="1418"/>
          <w:tab w:val="left" w:pos="2552"/>
        </w:tabs>
        <w:spacing w:after="0"/>
        <w:ind w:left="1418" w:right="828" w:hanging="851"/>
        <w:rPr>
          <w:rFonts w:asciiTheme="minorHAnsi" w:hAnsiTheme="minorHAnsi"/>
          <w:sz w:val="20"/>
          <w:szCs w:val="20"/>
        </w:rPr>
      </w:pPr>
      <w:r w:rsidRPr="00F86331">
        <w:rPr>
          <w:rFonts w:asciiTheme="minorHAnsi" w:hAnsiTheme="minorHAnsi"/>
          <w:sz w:val="20"/>
          <w:szCs w:val="20"/>
        </w:rPr>
        <w:t xml:space="preserve"> The financial year shall end on the 30</w:t>
      </w:r>
      <w:r w:rsidRPr="00F86331">
        <w:rPr>
          <w:rFonts w:asciiTheme="minorHAnsi" w:hAnsiTheme="minorHAnsi"/>
          <w:sz w:val="20"/>
          <w:szCs w:val="20"/>
          <w:vertAlign w:val="superscript"/>
        </w:rPr>
        <w:t>th</w:t>
      </w:r>
      <w:r w:rsidRPr="00F86331">
        <w:rPr>
          <w:rFonts w:asciiTheme="minorHAnsi" w:hAnsiTheme="minorHAnsi"/>
          <w:sz w:val="20"/>
          <w:szCs w:val="20"/>
        </w:rPr>
        <w:t xml:space="preserve"> June each year.</w:t>
      </w:r>
    </w:p>
    <w:p w14:paraId="5A8AF5C4" w14:textId="77777777" w:rsidR="00182CEE" w:rsidRPr="00F86331" w:rsidRDefault="00182CEE" w:rsidP="00910B63">
      <w:pPr>
        <w:pStyle w:val="ListParagraph"/>
        <w:numPr>
          <w:ilvl w:val="0"/>
          <w:numId w:val="33"/>
        </w:numPr>
        <w:tabs>
          <w:tab w:val="left" w:pos="1418"/>
          <w:tab w:val="left" w:pos="2552"/>
        </w:tabs>
        <w:spacing w:after="0"/>
        <w:ind w:left="1418" w:right="828" w:hanging="851"/>
        <w:rPr>
          <w:rFonts w:asciiTheme="minorHAnsi" w:hAnsiTheme="minorHAnsi"/>
          <w:sz w:val="20"/>
          <w:szCs w:val="20"/>
        </w:rPr>
      </w:pPr>
      <w:r w:rsidRPr="00F86331">
        <w:rPr>
          <w:rFonts w:asciiTheme="minorHAnsi" w:hAnsiTheme="minorHAnsi"/>
          <w:sz w:val="20"/>
          <w:szCs w:val="20"/>
        </w:rPr>
        <w:t xml:space="preserve"> The Treasurer shall keep true accounts of all receipts, assets, payments and liabilities in which income and expenditure have been dealt with, and all other matters necessary for showing a true </w:t>
      </w:r>
      <w:r w:rsidRPr="00F86331">
        <w:rPr>
          <w:rFonts w:asciiTheme="minorHAnsi" w:hAnsiTheme="minorHAnsi"/>
          <w:sz w:val="20"/>
          <w:szCs w:val="20"/>
        </w:rPr>
        <w:lastRenderedPageBreak/>
        <w:t>financial position at the end of the financial year. The Treasurer shall submit to the Annual General Meeting a statement of receipts and the expenditure for the financial year and duly certified, audited copy of the same after the 30</w:t>
      </w:r>
      <w:r w:rsidRPr="00F86331">
        <w:rPr>
          <w:rFonts w:asciiTheme="minorHAnsi" w:hAnsiTheme="minorHAnsi"/>
          <w:sz w:val="20"/>
          <w:szCs w:val="20"/>
          <w:vertAlign w:val="superscript"/>
        </w:rPr>
        <w:t>th</w:t>
      </w:r>
      <w:r w:rsidRPr="00F86331">
        <w:rPr>
          <w:rFonts w:asciiTheme="minorHAnsi" w:hAnsiTheme="minorHAnsi"/>
          <w:sz w:val="20"/>
          <w:szCs w:val="20"/>
        </w:rPr>
        <w:t xml:space="preserve"> June each year.</w:t>
      </w:r>
    </w:p>
    <w:p w14:paraId="20033E04" w14:textId="77777777" w:rsidR="00182CEE" w:rsidRPr="00F86331" w:rsidRDefault="00182CEE" w:rsidP="00910B63">
      <w:pPr>
        <w:pStyle w:val="ListParagraph"/>
        <w:numPr>
          <w:ilvl w:val="0"/>
          <w:numId w:val="33"/>
        </w:numPr>
        <w:tabs>
          <w:tab w:val="left" w:pos="1418"/>
          <w:tab w:val="left" w:pos="2552"/>
        </w:tabs>
        <w:spacing w:after="0"/>
        <w:ind w:left="1418" w:right="828" w:hanging="851"/>
        <w:rPr>
          <w:rFonts w:asciiTheme="minorHAnsi" w:hAnsiTheme="minorHAnsi"/>
          <w:sz w:val="20"/>
          <w:szCs w:val="20"/>
        </w:rPr>
      </w:pPr>
      <w:r w:rsidRPr="00F86331">
        <w:rPr>
          <w:rFonts w:asciiTheme="minorHAnsi" w:hAnsiTheme="minorHAnsi"/>
          <w:sz w:val="20"/>
          <w:szCs w:val="20"/>
        </w:rPr>
        <w:t xml:space="preserve"> The accounts referred to in sub-clause (4) shall be available for inspection by members.</w:t>
      </w:r>
    </w:p>
    <w:p w14:paraId="376EE2D1" w14:textId="77777777" w:rsidR="00182CEE" w:rsidRPr="00F86331" w:rsidRDefault="00182CEE" w:rsidP="007B4E72">
      <w:pPr>
        <w:pStyle w:val="ListParagraph"/>
        <w:tabs>
          <w:tab w:val="left" w:pos="1418"/>
          <w:tab w:val="left" w:pos="2552"/>
        </w:tabs>
        <w:spacing w:after="0"/>
        <w:ind w:left="567" w:right="828"/>
        <w:rPr>
          <w:rFonts w:asciiTheme="minorHAnsi" w:hAnsiTheme="minorHAnsi"/>
          <w:sz w:val="20"/>
          <w:szCs w:val="20"/>
        </w:rPr>
      </w:pPr>
    </w:p>
    <w:p w14:paraId="34002AB7" w14:textId="77777777" w:rsidR="00182CEE" w:rsidRPr="00910B63" w:rsidRDefault="00182CEE" w:rsidP="007B4E72">
      <w:pPr>
        <w:tabs>
          <w:tab w:val="left" w:pos="1418"/>
          <w:tab w:val="left" w:pos="2552"/>
        </w:tabs>
        <w:spacing w:after="0"/>
        <w:ind w:left="567" w:right="828"/>
        <w:outlineLvl w:val="0"/>
        <w:rPr>
          <w:rFonts w:asciiTheme="minorHAnsi" w:hAnsiTheme="minorHAnsi"/>
          <w:b/>
          <w:sz w:val="20"/>
          <w:szCs w:val="20"/>
          <w:u w:val="single"/>
        </w:rPr>
      </w:pPr>
      <w:r w:rsidRPr="00910B63">
        <w:rPr>
          <w:rFonts w:asciiTheme="minorHAnsi" w:hAnsiTheme="minorHAnsi"/>
          <w:b/>
          <w:sz w:val="20"/>
          <w:szCs w:val="20"/>
          <w:u w:val="single"/>
        </w:rPr>
        <w:t>31</w:t>
      </w:r>
      <w:r w:rsidRPr="00910B63">
        <w:rPr>
          <w:rFonts w:asciiTheme="minorHAnsi" w:hAnsiTheme="minorHAnsi"/>
          <w:b/>
          <w:sz w:val="20"/>
          <w:szCs w:val="20"/>
          <w:u w:val="single"/>
        </w:rPr>
        <w:tab/>
        <w:t>CHEQUES, ETC</w:t>
      </w:r>
    </w:p>
    <w:p w14:paraId="05739091" w14:textId="77777777" w:rsidR="00182CEE" w:rsidRPr="00F86331" w:rsidRDefault="00182CEE" w:rsidP="007B4E72">
      <w:pPr>
        <w:pStyle w:val="ListParagraph"/>
        <w:tabs>
          <w:tab w:val="left" w:pos="1418"/>
          <w:tab w:val="left" w:pos="2552"/>
        </w:tabs>
        <w:spacing w:after="0"/>
        <w:ind w:left="567" w:right="828"/>
        <w:rPr>
          <w:rFonts w:asciiTheme="minorHAnsi" w:hAnsiTheme="minorHAnsi"/>
          <w:sz w:val="20"/>
          <w:szCs w:val="20"/>
        </w:rPr>
      </w:pPr>
      <w:r w:rsidRPr="00F86331">
        <w:rPr>
          <w:rFonts w:asciiTheme="minorHAnsi" w:hAnsiTheme="minorHAnsi"/>
          <w:sz w:val="20"/>
          <w:szCs w:val="20"/>
        </w:rPr>
        <w:t xml:space="preserve">All </w:t>
      </w:r>
      <w:proofErr w:type="spellStart"/>
      <w:r w:rsidRPr="00F86331">
        <w:rPr>
          <w:rFonts w:asciiTheme="minorHAnsi" w:hAnsiTheme="minorHAnsi"/>
          <w:sz w:val="20"/>
          <w:szCs w:val="20"/>
        </w:rPr>
        <w:t>cheques</w:t>
      </w:r>
      <w:proofErr w:type="spellEnd"/>
      <w:r w:rsidRPr="00F86331">
        <w:rPr>
          <w:rFonts w:asciiTheme="minorHAnsi" w:hAnsiTheme="minorHAnsi"/>
          <w:sz w:val="20"/>
          <w:szCs w:val="20"/>
        </w:rPr>
        <w:t>, drafts, bills of exchange, promissory notes and other negotiable instruments shall be signed by two members of the Committee.</w:t>
      </w:r>
    </w:p>
    <w:p w14:paraId="3D7DB53C" w14:textId="77777777" w:rsidR="00182CEE" w:rsidRPr="00F86331" w:rsidRDefault="00182CEE" w:rsidP="007B4E72">
      <w:pPr>
        <w:tabs>
          <w:tab w:val="left" w:pos="1418"/>
          <w:tab w:val="left" w:pos="2552"/>
        </w:tabs>
        <w:spacing w:after="0"/>
        <w:ind w:left="567" w:right="828"/>
        <w:outlineLvl w:val="0"/>
        <w:rPr>
          <w:rFonts w:asciiTheme="minorHAnsi" w:hAnsiTheme="minorHAnsi"/>
          <w:b/>
          <w:sz w:val="20"/>
          <w:szCs w:val="20"/>
        </w:rPr>
      </w:pPr>
    </w:p>
    <w:p w14:paraId="1A9E9F3B" w14:textId="77777777" w:rsidR="00182CEE" w:rsidRPr="00910B63" w:rsidRDefault="00182CEE" w:rsidP="007B4E72">
      <w:pPr>
        <w:tabs>
          <w:tab w:val="left" w:pos="1418"/>
          <w:tab w:val="left" w:pos="2552"/>
        </w:tabs>
        <w:spacing w:after="0"/>
        <w:ind w:left="567" w:right="828"/>
        <w:outlineLvl w:val="0"/>
        <w:rPr>
          <w:rFonts w:asciiTheme="minorHAnsi" w:hAnsiTheme="minorHAnsi"/>
          <w:b/>
          <w:sz w:val="20"/>
          <w:szCs w:val="20"/>
          <w:u w:val="single"/>
        </w:rPr>
      </w:pPr>
      <w:r w:rsidRPr="00910B63">
        <w:rPr>
          <w:rFonts w:asciiTheme="minorHAnsi" w:hAnsiTheme="minorHAnsi"/>
          <w:b/>
          <w:sz w:val="20"/>
          <w:szCs w:val="20"/>
          <w:u w:val="single"/>
        </w:rPr>
        <w:t>32</w:t>
      </w:r>
      <w:r w:rsidRPr="00910B63">
        <w:rPr>
          <w:rFonts w:asciiTheme="minorHAnsi" w:hAnsiTheme="minorHAnsi"/>
          <w:b/>
          <w:sz w:val="20"/>
          <w:szCs w:val="20"/>
          <w:u w:val="single"/>
        </w:rPr>
        <w:tab/>
        <w:t>COMMON SEAL</w:t>
      </w:r>
    </w:p>
    <w:p w14:paraId="524F6B81" w14:textId="77777777" w:rsidR="00182CEE" w:rsidRPr="00F86331" w:rsidRDefault="00182CEE" w:rsidP="007B4E72">
      <w:pPr>
        <w:pStyle w:val="ListParagraph"/>
        <w:numPr>
          <w:ilvl w:val="0"/>
          <w:numId w:val="34"/>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b/>
          <w:sz w:val="20"/>
          <w:szCs w:val="20"/>
        </w:rPr>
        <w:t xml:space="preserve"> </w:t>
      </w:r>
      <w:r w:rsidRPr="00F86331">
        <w:rPr>
          <w:rFonts w:asciiTheme="minorHAnsi" w:hAnsiTheme="minorHAnsi"/>
          <w:sz w:val="20"/>
          <w:szCs w:val="20"/>
        </w:rPr>
        <w:t>The Common Seal of the Association shall be kept in the custody of the Secretary.</w:t>
      </w:r>
    </w:p>
    <w:p w14:paraId="4BDC223B" w14:textId="77777777" w:rsidR="00182CEE" w:rsidRPr="00F86331" w:rsidRDefault="00182CEE" w:rsidP="007B4E72">
      <w:pPr>
        <w:pStyle w:val="ListParagraph"/>
        <w:numPr>
          <w:ilvl w:val="0"/>
          <w:numId w:val="34"/>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 xml:space="preserve"> The Common Seal shall not be affixed to any instrument except by the authority of the Committee and the affixing of the Common Seal shall be attested by the signatures of either of two members of the Committee or one member of the Committee and of the secretary  of the Association.</w:t>
      </w:r>
    </w:p>
    <w:p w14:paraId="571A20A0" w14:textId="77777777" w:rsidR="00182CEE" w:rsidRPr="00F86331" w:rsidRDefault="00182CEE" w:rsidP="007B4E72">
      <w:pPr>
        <w:tabs>
          <w:tab w:val="left" w:pos="1418"/>
          <w:tab w:val="left" w:pos="2552"/>
        </w:tabs>
        <w:spacing w:after="0"/>
        <w:ind w:left="567" w:right="828"/>
        <w:rPr>
          <w:rFonts w:asciiTheme="minorHAnsi" w:hAnsiTheme="minorHAnsi"/>
          <w:b/>
          <w:sz w:val="20"/>
          <w:szCs w:val="20"/>
        </w:rPr>
      </w:pPr>
    </w:p>
    <w:p w14:paraId="2062893F" w14:textId="77777777" w:rsidR="00182CEE" w:rsidRPr="00910B63" w:rsidRDefault="00182CEE" w:rsidP="007B4E72">
      <w:pPr>
        <w:tabs>
          <w:tab w:val="left" w:pos="1418"/>
          <w:tab w:val="left" w:pos="2552"/>
        </w:tabs>
        <w:spacing w:after="0"/>
        <w:ind w:left="567" w:right="828"/>
        <w:outlineLvl w:val="0"/>
        <w:rPr>
          <w:rFonts w:asciiTheme="minorHAnsi" w:hAnsiTheme="minorHAnsi"/>
          <w:b/>
          <w:sz w:val="20"/>
          <w:szCs w:val="20"/>
          <w:u w:val="single"/>
        </w:rPr>
      </w:pPr>
      <w:r w:rsidRPr="00910B63">
        <w:rPr>
          <w:rFonts w:asciiTheme="minorHAnsi" w:hAnsiTheme="minorHAnsi"/>
          <w:b/>
          <w:sz w:val="20"/>
          <w:szCs w:val="20"/>
          <w:u w:val="single"/>
        </w:rPr>
        <w:t>33</w:t>
      </w:r>
      <w:r w:rsidRPr="00910B63">
        <w:rPr>
          <w:rFonts w:asciiTheme="minorHAnsi" w:hAnsiTheme="minorHAnsi"/>
          <w:b/>
          <w:sz w:val="20"/>
          <w:szCs w:val="20"/>
          <w:u w:val="single"/>
        </w:rPr>
        <w:tab/>
        <w:t>WINDING UP OR CANCELLATION</w:t>
      </w:r>
    </w:p>
    <w:p w14:paraId="7F37F7AC" w14:textId="77777777" w:rsidR="00182CEE" w:rsidRPr="00F86331" w:rsidRDefault="00182CEE" w:rsidP="007B4E72">
      <w:pPr>
        <w:pStyle w:val="ListParagraph"/>
        <w:numPr>
          <w:ilvl w:val="0"/>
          <w:numId w:val="35"/>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 xml:space="preserve"> Income and property of the Club whatsoever and </w:t>
      </w:r>
      <w:r w:rsidR="00910B63" w:rsidRPr="00F86331">
        <w:rPr>
          <w:rFonts w:asciiTheme="minorHAnsi" w:hAnsiTheme="minorHAnsi"/>
          <w:sz w:val="20"/>
          <w:szCs w:val="20"/>
        </w:rPr>
        <w:t>whomsoever</w:t>
      </w:r>
      <w:r w:rsidRPr="00F86331">
        <w:rPr>
          <w:rFonts w:asciiTheme="minorHAnsi" w:hAnsiTheme="minorHAnsi"/>
          <w:sz w:val="20"/>
          <w:szCs w:val="20"/>
        </w:rPr>
        <w:t xml:space="preserve"> derived, shall be applied solely towards the promotion of non-professional activities, and no Trustee, Committee member or ordinary member of the Club shall be appointed to any salaried office, or office of profit, in the Club, and no remuneration or other benefit in money or money’s worth shall be given by the Club to any such Trustee, Committee Member or ordinary member, except the repayment of ‘out-of-pocket’ expenses, interest on money lent, or reasonable and proper rent for premises demised or lent to the Club.</w:t>
      </w:r>
    </w:p>
    <w:p w14:paraId="21256DC2" w14:textId="77777777" w:rsidR="00182CEE" w:rsidRPr="00F86331" w:rsidRDefault="00182CEE" w:rsidP="007B4E72">
      <w:pPr>
        <w:pStyle w:val="ListParagraph"/>
        <w:tabs>
          <w:tab w:val="left" w:pos="1418"/>
          <w:tab w:val="left" w:pos="2552"/>
        </w:tabs>
        <w:spacing w:after="0"/>
        <w:ind w:left="567" w:right="828"/>
        <w:rPr>
          <w:rFonts w:asciiTheme="minorHAnsi" w:hAnsiTheme="minorHAnsi"/>
          <w:sz w:val="20"/>
          <w:szCs w:val="20"/>
        </w:rPr>
      </w:pPr>
    </w:p>
    <w:p w14:paraId="33F07116" w14:textId="77777777" w:rsidR="00182CEE" w:rsidRPr="00F86331" w:rsidRDefault="00182CEE" w:rsidP="007B4E72">
      <w:pPr>
        <w:pStyle w:val="ListParagraph"/>
        <w:numPr>
          <w:ilvl w:val="0"/>
          <w:numId w:val="35"/>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 xml:space="preserve"> No member of the Club shall receive any assets or funds of the Club following dissolution, but all such assets and funds remaining after payment of any liabilities shall be distributed at the discretion of the Trustees either to a fund exclusively for the promotion of non-professional activities or to a fund exclusively for charitable purposes.</w:t>
      </w:r>
    </w:p>
    <w:p w14:paraId="2A2F2904" w14:textId="77777777" w:rsidR="00182CEE" w:rsidRPr="00F86331" w:rsidRDefault="00182CEE" w:rsidP="007B4E72">
      <w:pPr>
        <w:tabs>
          <w:tab w:val="left" w:pos="1418"/>
          <w:tab w:val="left" w:pos="2552"/>
        </w:tabs>
        <w:spacing w:after="0"/>
        <w:ind w:left="567" w:right="828"/>
        <w:rPr>
          <w:rFonts w:asciiTheme="minorHAnsi" w:hAnsiTheme="minorHAnsi"/>
          <w:b/>
          <w:sz w:val="20"/>
          <w:szCs w:val="20"/>
        </w:rPr>
      </w:pPr>
    </w:p>
    <w:p w14:paraId="6E4557FD" w14:textId="77777777" w:rsidR="00182CEE" w:rsidRPr="00910B63" w:rsidRDefault="00182CEE" w:rsidP="007B4E72">
      <w:pPr>
        <w:tabs>
          <w:tab w:val="left" w:pos="1418"/>
          <w:tab w:val="left" w:pos="2552"/>
        </w:tabs>
        <w:spacing w:after="0"/>
        <w:ind w:left="567" w:right="828"/>
        <w:outlineLvl w:val="0"/>
        <w:rPr>
          <w:rFonts w:asciiTheme="minorHAnsi" w:hAnsiTheme="minorHAnsi"/>
          <w:b/>
          <w:sz w:val="20"/>
          <w:szCs w:val="20"/>
          <w:u w:val="single"/>
        </w:rPr>
      </w:pPr>
      <w:r w:rsidRPr="00910B63">
        <w:rPr>
          <w:rFonts w:asciiTheme="minorHAnsi" w:hAnsiTheme="minorHAnsi"/>
          <w:b/>
          <w:sz w:val="20"/>
          <w:szCs w:val="20"/>
          <w:u w:val="single"/>
        </w:rPr>
        <w:t>34</w:t>
      </w:r>
      <w:r w:rsidRPr="00910B63">
        <w:rPr>
          <w:rFonts w:asciiTheme="minorHAnsi" w:hAnsiTheme="minorHAnsi"/>
          <w:b/>
          <w:sz w:val="20"/>
          <w:szCs w:val="20"/>
          <w:u w:val="single"/>
        </w:rPr>
        <w:tab/>
        <w:t>CUSTODY OF BOOKS</w:t>
      </w:r>
    </w:p>
    <w:p w14:paraId="754D876F" w14:textId="77777777" w:rsidR="00182CEE" w:rsidRPr="00F86331" w:rsidRDefault="00182CEE" w:rsidP="007B4E72">
      <w:pPr>
        <w:pStyle w:val="ListParagraph"/>
        <w:numPr>
          <w:ilvl w:val="0"/>
          <w:numId w:val="39"/>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Except as otherwise provided in these Rules, the Secretary/treasurer shall keep in his/her custody or under his/her control all books, documents and securities of the Association.</w:t>
      </w:r>
    </w:p>
    <w:p w14:paraId="3A519759" w14:textId="77777777" w:rsidR="00182CEE" w:rsidRPr="00F86331" w:rsidRDefault="00182CEE" w:rsidP="007B4E72">
      <w:pPr>
        <w:pStyle w:val="ListParagraph"/>
        <w:numPr>
          <w:ilvl w:val="0"/>
          <w:numId w:val="39"/>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Members may on request inspect free of charge—</w:t>
      </w:r>
    </w:p>
    <w:p w14:paraId="67280C11" w14:textId="77777777" w:rsidR="00182CEE" w:rsidRPr="00F86331" w:rsidRDefault="00182CEE" w:rsidP="007B4E72">
      <w:pPr>
        <w:tabs>
          <w:tab w:val="left" w:pos="1418"/>
          <w:tab w:val="left" w:pos="2552"/>
        </w:tabs>
        <w:spacing w:after="0"/>
        <w:ind w:left="567" w:right="828"/>
        <w:rPr>
          <w:rFonts w:asciiTheme="minorHAnsi" w:hAnsiTheme="minorHAnsi"/>
          <w:sz w:val="20"/>
          <w:szCs w:val="20"/>
        </w:rPr>
      </w:pPr>
      <w:r w:rsidRPr="00F86331">
        <w:rPr>
          <w:rFonts w:asciiTheme="minorHAnsi" w:hAnsiTheme="minorHAnsi"/>
          <w:sz w:val="20"/>
          <w:szCs w:val="20"/>
        </w:rPr>
        <w:tab/>
      </w:r>
      <w:r w:rsidRPr="00F86331">
        <w:rPr>
          <w:rFonts w:asciiTheme="minorHAnsi" w:hAnsiTheme="minorHAnsi"/>
          <w:sz w:val="20"/>
          <w:szCs w:val="20"/>
        </w:rPr>
        <w:tab/>
        <w:t>(a)</w:t>
      </w:r>
      <w:r w:rsidRPr="00F86331">
        <w:rPr>
          <w:rFonts w:asciiTheme="minorHAnsi" w:hAnsiTheme="minorHAnsi"/>
          <w:sz w:val="20"/>
          <w:szCs w:val="20"/>
        </w:rPr>
        <w:tab/>
        <w:t>the register of members;</w:t>
      </w:r>
    </w:p>
    <w:p w14:paraId="0663E71C" w14:textId="77777777" w:rsidR="00182CEE" w:rsidRPr="00F86331" w:rsidRDefault="00182CEE" w:rsidP="007B4E72">
      <w:pPr>
        <w:tabs>
          <w:tab w:val="left" w:pos="1418"/>
          <w:tab w:val="left" w:pos="2552"/>
        </w:tabs>
        <w:spacing w:after="0"/>
        <w:ind w:left="567" w:right="828"/>
        <w:rPr>
          <w:rFonts w:asciiTheme="minorHAnsi" w:hAnsiTheme="minorHAnsi"/>
          <w:sz w:val="20"/>
          <w:szCs w:val="20"/>
        </w:rPr>
      </w:pPr>
      <w:r w:rsidRPr="00F86331">
        <w:rPr>
          <w:rFonts w:asciiTheme="minorHAnsi" w:hAnsiTheme="minorHAnsi"/>
          <w:sz w:val="20"/>
          <w:szCs w:val="20"/>
        </w:rPr>
        <w:tab/>
      </w:r>
      <w:r w:rsidRPr="00F86331">
        <w:rPr>
          <w:rFonts w:asciiTheme="minorHAnsi" w:hAnsiTheme="minorHAnsi"/>
          <w:sz w:val="20"/>
          <w:szCs w:val="20"/>
        </w:rPr>
        <w:tab/>
        <w:t>(b)</w:t>
      </w:r>
      <w:r w:rsidRPr="00F86331">
        <w:rPr>
          <w:rFonts w:asciiTheme="minorHAnsi" w:hAnsiTheme="minorHAnsi"/>
          <w:sz w:val="20"/>
          <w:szCs w:val="20"/>
        </w:rPr>
        <w:tab/>
        <w:t>the minutes of general meetings;</w:t>
      </w:r>
    </w:p>
    <w:p w14:paraId="41A5C51C" w14:textId="77777777" w:rsidR="00182CEE" w:rsidRPr="00F86331" w:rsidRDefault="00182CEE" w:rsidP="007B4E72">
      <w:pPr>
        <w:tabs>
          <w:tab w:val="left" w:pos="1418"/>
          <w:tab w:val="left" w:pos="2552"/>
        </w:tabs>
        <w:spacing w:after="0"/>
        <w:ind w:left="567" w:right="828"/>
        <w:rPr>
          <w:rFonts w:asciiTheme="minorHAnsi" w:hAnsiTheme="minorHAnsi"/>
          <w:sz w:val="20"/>
          <w:szCs w:val="20"/>
        </w:rPr>
      </w:pPr>
      <w:r w:rsidRPr="00F86331">
        <w:rPr>
          <w:rFonts w:asciiTheme="minorHAnsi" w:hAnsiTheme="minorHAnsi"/>
          <w:sz w:val="20"/>
          <w:szCs w:val="20"/>
        </w:rPr>
        <w:tab/>
      </w:r>
      <w:r w:rsidRPr="00F86331">
        <w:rPr>
          <w:rFonts w:asciiTheme="minorHAnsi" w:hAnsiTheme="minorHAnsi"/>
          <w:sz w:val="20"/>
          <w:szCs w:val="20"/>
        </w:rPr>
        <w:tab/>
        <w:t>(c)</w:t>
      </w:r>
      <w:r w:rsidRPr="00F86331">
        <w:rPr>
          <w:rFonts w:asciiTheme="minorHAnsi" w:hAnsiTheme="minorHAnsi"/>
          <w:sz w:val="20"/>
          <w:szCs w:val="20"/>
        </w:rPr>
        <w:tab/>
        <w:t xml:space="preserve">subject to </w:t>
      </w:r>
      <w:proofErr w:type="spellStart"/>
      <w:r w:rsidRPr="00F86331">
        <w:rPr>
          <w:rFonts w:asciiTheme="minorHAnsi" w:hAnsiTheme="minorHAnsi"/>
          <w:sz w:val="20"/>
          <w:szCs w:val="20"/>
        </w:rPr>
        <w:t>subrule</w:t>
      </w:r>
      <w:proofErr w:type="spellEnd"/>
      <w:r w:rsidRPr="00F86331">
        <w:rPr>
          <w:rFonts w:asciiTheme="minorHAnsi" w:hAnsiTheme="minorHAnsi"/>
          <w:sz w:val="20"/>
          <w:szCs w:val="20"/>
        </w:rPr>
        <w:t xml:space="preserve"> (3), the financial records, books, securities and any other relevant document of the Association, including minutes of Committee meetings.</w:t>
      </w:r>
    </w:p>
    <w:p w14:paraId="0F8795E5" w14:textId="77777777" w:rsidR="00182CEE" w:rsidRPr="00F86331" w:rsidRDefault="00182CEE" w:rsidP="007B4E72">
      <w:pPr>
        <w:tabs>
          <w:tab w:val="left" w:pos="1418"/>
          <w:tab w:val="left" w:pos="2552"/>
        </w:tabs>
        <w:spacing w:after="0"/>
        <w:ind w:left="567" w:right="828"/>
        <w:rPr>
          <w:rFonts w:asciiTheme="minorHAnsi" w:hAnsiTheme="minorHAnsi"/>
          <w:sz w:val="20"/>
          <w:szCs w:val="20"/>
        </w:rPr>
      </w:pPr>
      <w:r w:rsidRPr="00F86331">
        <w:rPr>
          <w:rFonts w:asciiTheme="minorHAnsi" w:hAnsiTheme="minorHAnsi"/>
          <w:sz w:val="20"/>
          <w:szCs w:val="20"/>
        </w:rPr>
        <w:t>(3)</w:t>
      </w:r>
      <w:r w:rsidRPr="00F86331">
        <w:rPr>
          <w:rFonts w:asciiTheme="minorHAnsi" w:hAnsiTheme="minorHAnsi"/>
          <w:sz w:val="20"/>
          <w:szCs w:val="20"/>
        </w:rPr>
        <w:tab/>
        <w:t>The Committee may refuse to permit a member to inspect records of the Association that relate to confidential, personal, employment, commercial or legal matters or where to do so may be prejudicial to the interests of the Association.</w:t>
      </w:r>
    </w:p>
    <w:p w14:paraId="5F8E3A0C" w14:textId="77777777" w:rsidR="00182CEE" w:rsidRPr="00F86331" w:rsidRDefault="00182CEE" w:rsidP="007B4E72">
      <w:pPr>
        <w:tabs>
          <w:tab w:val="left" w:pos="1418"/>
          <w:tab w:val="left" w:pos="2552"/>
        </w:tabs>
        <w:spacing w:after="0"/>
        <w:ind w:left="567" w:right="828"/>
        <w:rPr>
          <w:rFonts w:asciiTheme="minorHAnsi" w:hAnsiTheme="minorHAnsi"/>
          <w:sz w:val="20"/>
          <w:szCs w:val="20"/>
        </w:rPr>
      </w:pPr>
      <w:r w:rsidRPr="00F86331">
        <w:rPr>
          <w:rFonts w:asciiTheme="minorHAnsi" w:hAnsiTheme="minorHAnsi"/>
          <w:sz w:val="20"/>
          <w:szCs w:val="20"/>
        </w:rPr>
        <w:t>(4)</w:t>
      </w:r>
      <w:r w:rsidRPr="00F86331">
        <w:rPr>
          <w:rFonts w:asciiTheme="minorHAnsi" w:hAnsiTheme="minorHAnsi"/>
          <w:sz w:val="20"/>
          <w:szCs w:val="20"/>
        </w:rPr>
        <w:tab/>
        <w:t>The Committee must on request make copies of these rules available to members and applicants for membership free of charge.</w:t>
      </w:r>
    </w:p>
    <w:p w14:paraId="6E55BF9D"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b/>
        <w:t xml:space="preserve">(5) </w:t>
      </w:r>
      <w:r w:rsidRPr="00F86331">
        <w:rPr>
          <w:rFonts w:asciiTheme="minorHAnsi" w:hAnsiTheme="minorHAnsi"/>
          <w:sz w:val="20"/>
          <w:lang w:val="en-US"/>
        </w:rPr>
        <w:tab/>
        <w:t xml:space="preserve">Subject to </w:t>
      </w:r>
      <w:proofErr w:type="spellStart"/>
      <w:r w:rsidRPr="00F86331">
        <w:rPr>
          <w:rFonts w:asciiTheme="minorHAnsi" w:hAnsiTheme="minorHAnsi"/>
          <w:sz w:val="20"/>
          <w:lang w:val="en-US"/>
        </w:rPr>
        <w:t>subrule</w:t>
      </w:r>
      <w:proofErr w:type="spellEnd"/>
      <w:r w:rsidRPr="00F86331">
        <w:rPr>
          <w:rFonts w:asciiTheme="minorHAnsi" w:hAnsiTheme="minorHAnsi"/>
          <w:sz w:val="20"/>
          <w:lang w:val="en-US"/>
        </w:rPr>
        <w:t xml:space="preserve"> (3), a member may make a copy of any of the other records of the Association referred to in this rule and the Association may charge a reasonable fee for provision of a copy of such a record.</w:t>
      </w:r>
    </w:p>
    <w:p w14:paraId="6AA4E165" w14:textId="77777777" w:rsidR="00182CEE" w:rsidRPr="00F86331" w:rsidRDefault="00182CEE" w:rsidP="007B4E72">
      <w:pPr>
        <w:pStyle w:val="DraftHeading2"/>
        <w:tabs>
          <w:tab w:val="right" w:pos="1247"/>
          <w:tab w:val="left" w:pos="1418"/>
          <w:tab w:val="left" w:pos="2552"/>
        </w:tabs>
        <w:ind w:left="567" w:right="828"/>
        <w:rPr>
          <w:rFonts w:asciiTheme="minorHAnsi" w:hAnsiTheme="minorHAnsi"/>
          <w:sz w:val="20"/>
          <w:lang w:val="en-US"/>
        </w:rPr>
      </w:pPr>
      <w:r w:rsidRPr="00F86331">
        <w:rPr>
          <w:rFonts w:asciiTheme="minorHAnsi" w:hAnsiTheme="minorHAnsi"/>
          <w:sz w:val="20"/>
          <w:lang w:val="en-US"/>
        </w:rPr>
        <w:tab/>
        <w:t>(6)</w:t>
      </w:r>
      <w:r w:rsidRPr="00F86331">
        <w:rPr>
          <w:rFonts w:asciiTheme="minorHAnsi" w:hAnsiTheme="minorHAnsi"/>
          <w:sz w:val="20"/>
          <w:lang w:val="en-US"/>
        </w:rPr>
        <w:tab/>
        <w:t>For purposes of this rule—</w:t>
      </w:r>
    </w:p>
    <w:p w14:paraId="5267C72B" w14:textId="77777777" w:rsidR="00182CEE" w:rsidRPr="00F86331" w:rsidRDefault="00182CEE" w:rsidP="007B4E72">
      <w:pPr>
        <w:pStyle w:val="DraftDefinition2"/>
        <w:tabs>
          <w:tab w:val="left" w:pos="1418"/>
          <w:tab w:val="left" w:pos="2552"/>
        </w:tabs>
        <w:ind w:left="567" w:right="828" w:firstLine="0"/>
        <w:rPr>
          <w:rFonts w:asciiTheme="minorHAnsi" w:hAnsiTheme="minorHAnsi"/>
          <w:sz w:val="20"/>
          <w:lang w:val="en-US"/>
        </w:rPr>
      </w:pPr>
      <w:r w:rsidRPr="00F86331">
        <w:rPr>
          <w:rFonts w:asciiTheme="minorHAnsi" w:hAnsiTheme="minorHAnsi"/>
          <w:b/>
          <w:i/>
          <w:sz w:val="20"/>
          <w:lang w:val="en-US"/>
        </w:rPr>
        <w:t>relevant documents</w:t>
      </w:r>
      <w:r w:rsidRPr="00F86331">
        <w:rPr>
          <w:rFonts w:asciiTheme="minorHAnsi" w:hAnsiTheme="minorHAnsi"/>
          <w:sz w:val="20"/>
          <w:lang w:val="en-US"/>
        </w:rPr>
        <w:t xml:space="preserve"> </w:t>
      </w:r>
      <w:proofErr w:type="gramStart"/>
      <w:r w:rsidRPr="00F86331">
        <w:rPr>
          <w:rFonts w:asciiTheme="minorHAnsi" w:hAnsiTheme="minorHAnsi"/>
          <w:sz w:val="20"/>
          <w:lang w:val="en-US"/>
        </w:rPr>
        <w:t>means</w:t>
      </w:r>
      <w:proofErr w:type="gramEnd"/>
      <w:r w:rsidRPr="00F86331">
        <w:rPr>
          <w:rFonts w:asciiTheme="minorHAnsi" w:hAnsiTheme="minorHAnsi"/>
          <w:sz w:val="20"/>
          <w:lang w:val="en-US"/>
        </w:rPr>
        <w:t xml:space="preserve"> the records and other documents, however compiled, recorded or stored, that relate to the incorporation and management of the Association and includes the following—</w:t>
      </w:r>
    </w:p>
    <w:p w14:paraId="7250908A" w14:textId="77777777" w:rsidR="00182CEE" w:rsidRPr="00F86331" w:rsidRDefault="00182CEE" w:rsidP="007B4E72">
      <w:pPr>
        <w:pStyle w:val="DraftHeading4"/>
        <w:tabs>
          <w:tab w:val="left" w:pos="1418"/>
          <w:tab w:val="right" w:pos="2268"/>
          <w:tab w:val="left" w:pos="2552"/>
        </w:tabs>
        <w:ind w:left="567" w:right="828"/>
        <w:rPr>
          <w:rFonts w:asciiTheme="minorHAnsi" w:hAnsiTheme="minorHAnsi"/>
          <w:sz w:val="20"/>
          <w:lang w:val="en-US"/>
        </w:rPr>
      </w:pPr>
      <w:r w:rsidRPr="00F86331">
        <w:rPr>
          <w:rFonts w:asciiTheme="minorHAnsi" w:hAnsiTheme="minorHAnsi"/>
          <w:sz w:val="20"/>
          <w:lang w:val="en-US"/>
        </w:rPr>
        <w:tab/>
        <w:t>(a)</w:t>
      </w:r>
      <w:r w:rsidRPr="00F86331">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its membership records;</w:t>
      </w:r>
    </w:p>
    <w:p w14:paraId="17C5E8C2" w14:textId="77777777" w:rsidR="00182CEE" w:rsidRPr="00F86331" w:rsidRDefault="00182CEE" w:rsidP="007B4E72">
      <w:pPr>
        <w:pStyle w:val="DraftHeading4"/>
        <w:tabs>
          <w:tab w:val="left" w:pos="1418"/>
          <w:tab w:val="right" w:pos="2268"/>
          <w:tab w:val="left" w:pos="2552"/>
        </w:tabs>
        <w:ind w:left="567" w:right="828"/>
        <w:rPr>
          <w:rFonts w:asciiTheme="minorHAnsi" w:hAnsiTheme="minorHAnsi"/>
          <w:sz w:val="20"/>
          <w:lang w:val="en-US"/>
        </w:rPr>
      </w:pPr>
      <w:r w:rsidRPr="00F86331">
        <w:rPr>
          <w:rFonts w:asciiTheme="minorHAnsi" w:hAnsiTheme="minorHAnsi"/>
          <w:sz w:val="20"/>
          <w:lang w:val="en-US"/>
        </w:rPr>
        <w:tab/>
        <w:t>(b)</w:t>
      </w:r>
      <w:r w:rsidR="00910B63">
        <w:rPr>
          <w:rFonts w:asciiTheme="minorHAnsi" w:hAnsiTheme="minorHAnsi"/>
          <w:sz w:val="20"/>
          <w:lang w:val="en-US"/>
        </w:rPr>
        <w:tab/>
      </w:r>
      <w:r w:rsidRPr="00F86331">
        <w:rPr>
          <w:rFonts w:asciiTheme="minorHAnsi" w:hAnsiTheme="minorHAnsi"/>
          <w:sz w:val="20"/>
          <w:lang w:val="en-US"/>
        </w:rPr>
        <w:tab/>
        <w:t>its financial statements;</w:t>
      </w:r>
    </w:p>
    <w:p w14:paraId="1E7F203D" w14:textId="77777777" w:rsidR="00182CEE" w:rsidRPr="00F86331" w:rsidRDefault="00182CEE" w:rsidP="007B4E72">
      <w:pPr>
        <w:pStyle w:val="DraftHeading4"/>
        <w:tabs>
          <w:tab w:val="left" w:pos="1418"/>
          <w:tab w:val="right" w:pos="2268"/>
          <w:tab w:val="left" w:pos="2552"/>
        </w:tabs>
        <w:ind w:left="567" w:right="828"/>
        <w:rPr>
          <w:rFonts w:asciiTheme="minorHAnsi" w:hAnsiTheme="minorHAnsi"/>
          <w:sz w:val="20"/>
          <w:lang w:val="en-US"/>
        </w:rPr>
      </w:pPr>
      <w:r w:rsidRPr="00F86331">
        <w:rPr>
          <w:rFonts w:asciiTheme="minorHAnsi" w:hAnsiTheme="minorHAnsi"/>
          <w:sz w:val="20"/>
          <w:lang w:val="en-US"/>
        </w:rPr>
        <w:tab/>
        <w:t>(c)</w:t>
      </w:r>
      <w:r w:rsidRPr="00F86331">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its financial records;</w:t>
      </w:r>
    </w:p>
    <w:p w14:paraId="0E047BC3" w14:textId="77777777" w:rsidR="00182CEE" w:rsidRPr="00F86331" w:rsidRDefault="00182CEE" w:rsidP="007B4E72">
      <w:pPr>
        <w:pStyle w:val="DraftHeading4"/>
        <w:tabs>
          <w:tab w:val="left" w:pos="1418"/>
          <w:tab w:val="right" w:pos="2268"/>
          <w:tab w:val="left" w:pos="2552"/>
        </w:tabs>
        <w:ind w:left="567" w:right="828"/>
        <w:rPr>
          <w:rFonts w:asciiTheme="minorHAnsi" w:hAnsiTheme="minorHAnsi"/>
          <w:sz w:val="20"/>
          <w:lang w:val="en-US"/>
        </w:rPr>
      </w:pPr>
      <w:r w:rsidRPr="00F86331">
        <w:rPr>
          <w:rFonts w:asciiTheme="minorHAnsi" w:hAnsiTheme="minorHAnsi"/>
          <w:sz w:val="20"/>
          <w:lang w:val="en-US"/>
        </w:rPr>
        <w:tab/>
        <w:t>(d)</w:t>
      </w:r>
      <w:r w:rsidR="00910B63">
        <w:rPr>
          <w:rFonts w:asciiTheme="minorHAnsi" w:hAnsiTheme="minorHAnsi"/>
          <w:sz w:val="20"/>
          <w:lang w:val="en-US"/>
        </w:rPr>
        <w:tab/>
      </w:r>
      <w:r w:rsidRPr="00F86331">
        <w:rPr>
          <w:rFonts w:asciiTheme="minorHAnsi" w:hAnsiTheme="minorHAnsi"/>
          <w:sz w:val="20"/>
          <w:lang w:val="en-US"/>
        </w:rPr>
        <w:tab/>
        <w:t xml:space="preserve">records and documents relating to transactions, dealings, business or property of the </w:t>
      </w:r>
      <w:r w:rsidR="00910B63">
        <w:rPr>
          <w:rFonts w:asciiTheme="minorHAnsi" w:hAnsiTheme="minorHAnsi"/>
          <w:sz w:val="20"/>
          <w:lang w:val="en-US"/>
        </w:rPr>
        <w:tab/>
      </w:r>
      <w:r w:rsidR="00910B63">
        <w:rPr>
          <w:rFonts w:asciiTheme="minorHAnsi" w:hAnsiTheme="minorHAnsi"/>
          <w:sz w:val="20"/>
          <w:lang w:val="en-US"/>
        </w:rPr>
        <w:tab/>
      </w:r>
      <w:r w:rsidR="00910B63">
        <w:rPr>
          <w:rFonts w:asciiTheme="minorHAnsi" w:hAnsiTheme="minorHAnsi"/>
          <w:sz w:val="20"/>
          <w:lang w:val="en-US"/>
        </w:rPr>
        <w:tab/>
      </w:r>
      <w:r w:rsidRPr="00F86331">
        <w:rPr>
          <w:rFonts w:asciiTheme="minorHAnsi" w:hAnsiTheme="minorHAnsi"/>
          <w:sz w:val="20"/>
          <w:lang w:val="en-US"/>
        </w:rPr>
        <w:t>Association.</w:t>
      </w:r>
    </w:p>
    <w:p w14:paraId="5D0C92C6" w14:textId="77777777" w:rsidR="00182CEE" w:rsidRPr="00F86331" w:rsidRDefault="00182CEE" w:rsidP="007B4E72">
      <w:pPr>
        <w:tabs>
          <w:tab w:val="left" w:pos="1418"/>
          <w:tab w:val="left" w:pos="2552"/>
        </w:tabs>
        <w:spacing w:after="0"/>
        <w:ind w:left="567" w:right="828"/>
        <w:rPr>
          <w:rFonts w:asciiTheme="minorHAnsi" w:hAnsiTheme="minorHAnsi"/>
          <w:b/>
          <w:sz w:val="20"/>
          <w:szCs w:val="20"/>
        </w:rPr>
      </w:pPr>
    </w:p>
    <w:p w14:paraId="466792D7" w14:textId="77777777" w:rsidR="00182CEE" w:rsidRPr="00F86331" w:rsidRDefault="00182CEE" w:rsidP="007B4E72">
      <w:pPr>
        <w:tabs>
          <w:tab w:val="left" w:pos="1418"/>
          <w:tab w:val="left" w:pos="2552"/>
        </w:tabs>
        <w:spacing w:after="0"/>
        <w:ind w:left="567" w:right="828"/>
        <w:outlineLvl w:val="0"/>
        <w:rPr>
          <w:rFonts w:asciiTheme="minorHAnsi" w:hAnsiTheme="minorHAnsi"/>
          <w:b/>
          <w:sz w:val="20"/>
          <w:szCs w:val="20"/>
        </w:rPr>
      </w:pPr>
    </w:p>
    <w:p w14:paraId="0E7924F0" w14:textId="77777777" w:rsidR="00182CEE" w:rsidRPr="00910B63" w:rsidRDefault="00182CEE" w:rsidP="007B4E72">
      <w:pPr>
        <w:tabs>
          <w:tab w:val="left" w:pos="1418"/>
          <w:tab w:val="left" w:pos="2552"/>
        </w:tabs>
        <w:spacing w:after="0"/>
        <w:ind w:left="567" w:right="828"/>
        <w:outlineLvl w:val="0"/>
        <w:rPr>
          <w:rFonts w:asciiTheme="minorHAnsi" w:hAnsiTheme="minorHAnsi"/>
          <w:b/>
          <w:sz w:val="20"/>
          <w:szCs w:val="20"/>
          <w:u w:val="single"/>
        </w:rPr>
      </w:pPr>
      <w:r w:rsidRPr="00910B63">
        <w:rPr>
          <w:rFonts w:asciiTheme="minorHAnsi" w:hAnsiTheme="minorHAnsi"/>
          <w:b/>
          <w:sz w:val="20"/>
          <w:szCs w:val="20"/>
          <w:u w:val="single"/>
        </w:rPr>
        <w:t>35</w:t>
      </w:r>
      <w:r w:rsidRPr="00910B63">
        <w:rPr>
          <w:rFonts w:asciiTheme="minorHAnsi" w:hAnsiTheme="minorHAnsi"/>
          <w:b/>
          <w:sz w:val="20"/>
          <w:szCs w:val="20"/>
          <w:u w:val="single"/>
        </w:rPr>
        <w:tab/>
        <w:t>SOURCE OF FUNDS</w:t>
      </w:r>
    </w:p>
    <w:p w14:paraId="588AD511" w14:textId="77777777" w:rsidR="00182CEE" w:rsidRPr="00F86331" w:rsidRDefault="00182CEE" w:rsidP="007B4E72">
      <w:pPr>
        <w:pStyle w:val="ListParagraph"/>
        <w:tabs>
          <w:tab w:val="left" w:pos="1418"/>
          <w:tab w:val="left" w:pos="2552"/>
        </w:tabs>
        <w:spacing w:after="0"/>
        <w:ind w:left="567" w:right="828"/>
        <w:rPr>
          <w:rFonts w:asciiTheme="minorHAnsi" w:hAnsiTheme="minorHAnsi"/>
          <w:sz w:val="20"/>
          <w:szCs w:val="20"/>
        </w:rPr>
      </w:pPr>
      <w:r w:rsidRPr="00F86331">
        <w:rPr>
          <w:rFonts w:asciiTheme="minorHAnsi" w:hAnsiTheme="minorHAnsi"/>
          <w:sz w:val="20"/>
          <w:szCs w:val="20"/>
        </w:rPr>
        <w:t>The funds of the Association shall be derived from entrance fees, annual subscriptions, donations and other such sources as the Committee determines.</w:t>
      </w:r>
    </w:p>
    <w:p w14:paraId="611CCAC2" w14:textId="77777777" w:rsidR="00182CEE" w:rsidRPr="00F86331" w:rsidRDefault="00182CEE" w:rsidP="007B4E72">
      <w:pPr>
        <w:pStyle w:val="ListParagraph"/>
        <w:tabs>
          <w:tab w:val="left" w:pos="1418"/>
          <w:tab w:val="left" w:pos="2552"/>
        </w:tabs>
        <w:spacing w:after="0"/>
        <w:ind w:left="567" w:right="828"/>
        <w:rPr>
          <w:rFonts w:asciiTheme="minorHAnsi" w:hAnsiTheme="minorHAnsi"/>
          <w:sz w:val="20"/>
          <w:szCs w:val="20"/>
        </w:rPr>
      </w:pPr>
    </w:p>
    <w:p w14:paraId="289B6FA9" w14:textId="77777777" w:rsidR="00182CEE" w:rsidRPr="00910B63" w:rsidRDefault="00182CEE" w:rsidP="007B4E72">
      <w:pPr>
        <w:tabs>
          <w:tab w:val="left" w:pos="1418"/>
          <w:tab w:val="left" w:pos="2552"/>
        </w:tabs>
        <w:spacing w:after="0"/>
        <w:ind w:left="567" w:right="828"/>
        <w:outlineLvl w:val="0"/>
        <w:rPr>
          <w:rFonts w:asciiTheme="minorHAnsi" w:hAnsiTheme="minorHAnsi"/>
          <w:b/>
          <w:sz w:val="20"/>
          <w:szCs w:val="20"/>
          <w:u w:val="single"/>
        </w:rPr>
      </w:pPr>
      <w:r w:rsidRPr="00910B63">
        <w:rPr>
          <w:rFonts w:asciiTheme="minorHAnsi" w:hAnsiTheme="minorHAnsi"/>
          <w:b/>
          <w:sz w:val="20"/>
          <w:szCs w:val="20"/>
          <w:u w:val="single"/>
        </w:rPr>
        <w:t>36</w:t>
      </w:r>
      <w:r w:rsidRPr="00910B63">
        <w:rPr>
          <w:rFonts w:asciiTheme="minorHAnsi" w:hAnsiTheme="minorHAnsi"/>
          <w:b/>
          <w:sz w:val="20"/>
          <w:szCs w:val="20"/>
          <w:u w:val="single"/>
        </w:rPr>
        <w:tab/>
        <w:t>CLUB PERMIT SCHEME</w:t>
      </w:r>
    </w:p>
    <w:p w14:paraId="6E17718C" w14:textId="77777777" w:rsidR="00182CEE" w:rsidRPr="00F86331" w:rsidRDefault="00182CEE" w:rsidP="007B4E72">
      <w:pPr>
        <w:pStyle w:val="ListParagraph"/>
        <w:tabs>
          <w:tab w:val="left" w:pos="1418"/>
          <w:tab w:val="left" w:pos="2552"/>
        </w:tabs>
        <w:spacing w:after="0"/>
        <w:ind w:left="567" w:right="828"/>
        <w:outlineLvl w:val="0"/>
        <w:rPr>
          <w:rFonts w:asciiTheme="minorHAnsi" w:hAnsiTheme="minorHAnsi"/>
          <w:b/>
          <w:sz w:val="20"/>
          <w:szCs w:val="20"/>
        </w:rPr>
      </w:pPr>
      <w:r w:rsidRPr="00F86331">
        <w:rPr>
          <w:rFonts w:asciiTheme="minorHAnsi" w:hAnsiTheme="minorHAnsi"/>
          <w:b/>
          <w:sz w:val="20"/>
          <w:szCs w:val="20"/>
        </w:rPr>
        <w:t>Qualification</w:t>
      </w:r>
    </w:p>
    <w:p w14:paraId="146BE8D2" w14:textId="77777777" w:rsidR="00182CEE" w:rsidRPr="00F86331" w:rsidRDefault="00182CEE" w:rsidP="007B4E72">
      <w:pPr>
        <w:pStyle w:val="ListParagraph"/>
        <w:tabs>
          <w:tab w:val="left" w:pos="1418"/>
          <w:tab w:val="left" w:pos="2552"/>
        </w:tabs>
        <w:spacing w:after="0"/>
        <w:ind w:left="567" w:right="828"/>
        <w:outlineLvl w:val="0"/>
        <w:rPr>
          <w:rFonts w:asciiTheme="minorHAnsi" w:hAnsiTheme="minorHAnsi"/>
          <w:sz w:val="20"/>
          <w:szCs w:val="20"/>
        </w:rPr>
      </w:pPr>
      <w:r w:rsidRPr="00F86331">
        <w:rPr>
          <w:rFonts w:asciiTheme="minorHAnsi" w:hAnsiTheme="minorHAnsi"/>
          <w:sz w:val="20"/>
          <w:szCs w:val="20"/>
        </w:rPr>
        <w:t>To qualify a vehicle for the Club Permit Scheme the owner must</w:t>
      </w:r>
    </w:p>
    <w:p w14:paraId="0ACF7591" w14:textId="77777777" w:rsidR="00182CEE" w:rsidRPr="00F86331" w:rsidRDefault="00182CEE" w:rsidP="00910B63">
      <w:pPr>
        <w:pStyle w:val="ListParagraph"/>
        <w:numPr>
          <w:ilvl w:val="1"/>
          <w:numId w:val="36"/>
        </w:numPr>
        <w:tabs>
          <w:tab w:val="left" w:pos="2552"/>
        </w:tabs>
        <w:spacing w:after="0"/>
        <w:ind w:left="2552" w:right="828" w:hanging="1134"/>
        <w:rPr>
          <w:rFonts w:asciiTheme="minorHAnsi" w:hAnsiTheme="minorHAnsi"/>
          <w:sz w:val="20"/>
          <w:szCs w:val="20"/>
        </w:rPr>
      </w:pPr>
      <w:r w:rsidRPr="00F86331">
        <w:rPr>
          <w:rFonts w:asciiTheme="minorHAnsi" w:hAnsiTheme="minorHAnsi"/>
          <w:sz w:val="20"/>
          <w:szCs w:val="20"/>
        </w:rPr>
        <w:t>Be a member of the Association.</w:t>
      </w:r>
    </w:p>
    <w:p w14:paraId="53DDF4C5" w14:textId="77777777" w:rsidR="00182CEE" w:rsidRPr="00F86331" w:rsidRDefault="00182CEE" w:rsidP="00910B63">
      <w:pPr>
        <w:pStyle w:val="ListParagraph"/>
        <w:numPr>
          <w:ilvl w:val="1"/>
          <w:numId w:val="36"/>
        </w:numPr>
        <w:tabs>
          <w:tab w:val="left" w:pos="2552"/>
        </w:tabs>
        <w:spacing w:after="0"/>
        <w:ind w:left="2552" w:right="828" w:hanging="1134"/>
        <w:rPr>
          <w:rFonts w:asciiTheme="minorHAnsi" w:hAnsiTheme="minorHAnsi"/>
          <w:sz w:val="20"/>
          <w:szCs w:val="20"/>
        </w:rPr>
      </w:pPr>
      <w:r w:rsidRPr="00F86331">
        <w:rPr>
          <w:rFonts w:asciiTheme="minorHAnsi" w:hAnsiTheme="minorHAnsi"/>
          <w:sz w:val="20"/>
          <w:szCs w:val="20"/>
        </w:rPr>
        <w:t>The Vehicle must be at least 25 years old</w:t>
      </w:r>
    </w:p>
    <w:p w14:paraId="05041325" w14:textId="77777777" w:rsidR="00182CEE" w:rsidRPr="00F86331" w:rsidRDefault="00182CEE" w:rsidP="00910B63">
      <w:pPr>
        <w:pStyle w:val="ListParagraph"/>
        <w:numPr>
          <w:ilvl w:val="1"/>
          <w:numId w:val="36"/>
        </w:numPr>
        <w:tabs>
          <w:tab w:val="left" w:pos="2552"/>
        </w:tabs>
        <w:spacing w:after="0"/>
        <w:ind w:left="2552" w:right="828" w:hanging="1134"/>
        <w:rPr>
          <w:rFonts w:asciiTheme="minorHAnsi" w:hAnsiTheme="minorHAnsi"/>
          <w:sz w:val="20"/>
          <w:szCs w:val="20"/>
        </w:rPr>
      </w:pPr>
      <w:r w:rsidRPr="00F86331">
        <w:rPr>
          <w:rFonts w:asciiTheme="minorHAnsi" w:hAnsiTheme="minorHAnsi"/>
          <w:sz w:val="20"/>
          <w:szCs w:val="20"/>
        </w:rPr>
        <w:t>The member shall supply a roadworthy certificate or safety inspection certificate and vehicle particulars to the permit officer when applying for admission to the Club Permit Scheme. A safety check inspection certificate may replace a road worthy certificate at the safety check officer’s discretion.</w:t>
      </w:r>
    </w:p>
    <w:p w14:paraId="085F234C" w14:textId="77777777" w:rsidR="00182CEE" w:rsidRPr="00F86331" w:rsidRDefault="00182CEE" w:rsidP="00910B63">
      <w:pPr>
        <w:pStyle w:val="ListParagraph"/>
        <w:numPr>
          <w:ilvl w:val="1"/>
          <w:numId w:val="36"/>
        </w:numPr>
        <w:tabs>
          <w:tab w:val="left" w:pos="2552"/>
        </w:tabs>
        <w:spacing w:after="0"/>
        <w:ind w:left="2552" w:right="828" w:hanging="1134"/>
        <w:rPr>
          <w:rFonts w:asciiTheme="minorHAnsi" w:hAnsiTheme="minorHAnsi"/>
          <w:sz w:val="20"/>
          <w:szCs w:val="20"/>
        </w:rPr>
      </w:pPr>
      <w:r w:rsidRPr="00F86331">
        <w:rPr>
          <w:rFonts w:asciiTheme="minorHAnsi" w:hAnsiTheme="minorHAnsi"/>
          <w:sz w:val="20"/>
          <w:szCs w:val="20"/>
        </w:rPr>
        <w:t>Vehicle must not be the member’s main mode of transport.</w:t>
      </w:r>
    </w:p>
    <w:p w14:paraId="44D9DE92" w14:textId="77777777" w:rsidR="00182CEE" w:rsidRPr="00F86331" w:rsidRDefault="00182CEE" w:rsidP="00910B63">
      <w:pPr>
        <w:pStyle w:val="ListParagraph"/>
        <w:numPr>
          <w:ilvl w:val="1"/>
          <w:numId w:val="36"/>
        </w:numPr>
        <w:tabs>
          <w:tab w:val="left" w:pos="2552"/>
        </w:tabs>
        <w:spacing w:after="0"/>
        <w:ind w:left="2552" w:right="828" w:hanging="1134"/>
        <w:rPr>
          <w:rFonts w:asciiTheme="minorHAnsi" w:hAnsiTheme="minorHAnsi"/>
          <w:sz w:val="20"/>
          <w:szCs w:val="20"/>
        </w:rPr>
      </w:pPr>
      <w:r w:rsidRPr="00F86331">
        <w:rPr>
          <w:rFonts w:asciiTheme="minorHAnsi" w:hAnsiTheme="minorHAnsi"/>
          <w:sz w:val="20"/>
          <w:szCs w:val="20"/>
        </w:rPr>
        <w:t>All members must adhere to the rules and regulations in force in Victoria with respect to the Club Permit Scheme.</w:t>
      </w:r>
    </w:p>
    <w:p w14:paraId="753C5736" w14:textId="77777777" w:rsidR="00182CEE" w:rsidRDefault="00182CEE" w:rsidP="00910B63">
      <w:pPr>
        <w:pStyle w:val="ListParagraph"/>
        <w:numPr>
          <w:ilvl w:val="1"/>
          <w:numId w:val="36"/>
        </w:numPr>
        <w:tabs>
          <w:tab w:val="left" w:pos="2552"/>
        </w:tabs>
        <w:spacing w:after="0"/>
        <w:ind w:left="2552" w:right="828" w:hanging="1134"/>
        <w:rPr>
          <w:rFonts w:asciiTheme="minorHAnsi" w:hAnsiTheme="minorHAnsi"/>
          <w:sz w:val="20"/>
          <w:szCs w:val="20"/>
        </w:rPr>
      </w:pPr>
      <w:r w:rsidRPr="00F86331">
        <w:rPr>
          <w:rFonts w:asciiTheme="minorHAnsi" w:hAnsiTheme="minorHAnsi"/>
          <w:sz w:val="20"/>
          <w:szCs w:val="20"/>
        </w:rPr>
        <w:t>Club Permit Scheme is a privilege for association members not a right.</w:t>
      </w:r>
    </w:p>
    <w:p w14:paraId="26EA9A18" w14:textId="77777777" w:rsidR="00763702" w:rsidRPr="00F86331" w:rsidRDefault="00763702" w:rsidP="00763702">
      <w:pPr>
        <w:pStyle w:val="ListParagraph"/>
        <w:tabs>
          <w:tab w:val="left" w:pos="2552"/>
        </w:tabs>
        <w:spacing w:after="0"/>
        <w:ind w:left="2552" w:right="828"/>
        <w:rPr>
          <w:rFonts w:asciiTheme="minorHAnsi" w:hAnsiTheme="minorHAnsi"/>
          <w:sz w:val="20"/>
          <w:szCs w:val="20"/>
        </w:rPr>
      </w:pPr>
    </w:p>
    <w:p w14:paraId="11265EB7" w14:textId="77777777" w:rsidR="00182CEE" w:rsidRPr="00910B63" w:rsidRDefault="00182CEE" w:rsidP="007B4E72">
      <w:pPr>
        <w:pStyle w:val="ListParagraph"/>
        <w:tabs>
          <w:tab w:val="left" w:pos="1418"/>
          <w:tab w:val="left" w:pos="2552"/>
        </w:tabs>
        <w:spacing w:after="0"/>
        <w:ind w:left="567" w:right="828"/>
        <w:rPr>
          <w:rFonts w:asciiTheme="minorHAnsi" w:hAnsiTheme="minorHAnsi"/>
          <w:b/>
          <w:sz w:val="20"/>
          <w:szCs w:val="20"/>
          <w:u w:val="single"/>
        </w:rPr>
      </w:pPr>
      <w:r w:rsidRPr="00910B63">
        <w:rPr>
          <w:rFonts w:asciiTheme="minorHAnsi" w:hAnsiTheme="minorHAnsi"/>
          <w:b/>
          <w:sz w:val="20"/>
          <w:szCs w:val="20"/>
          <w:u w:val="single"/>
        </w:rPr>
        <w:t>37</w:t>
      </w:r>
      <w:r w:rsidRPr="00910B63">
        <w:rPr>
          <w:rFonts w:asciiTheme="minorHAnsi" w:hAnsiTheme="minorHAnsi"/>
          <w:sz w:val="20"/>
          <w:szCs w:val="20"/>
          <w:u w:val="single"/>
        </w:rPr>
        <w:tab/>
      </w:r>
      <w:r w:rsidRPr="00910B63">
        <w:rPr>
          <w:rFonts w:asciiTheme="minorHAnsi" w:hAnsiTheme="minorHAnsi"/>
          <w:b/>
          <w:sz w:val="20"/>
          <w:szCs w:val="20"/>
          <w:u w:val="single"/>
        </w:rPr>
        <w:t xml:space="preserve">BREACH OF CLUB PERMIT REGULATIONS IN VICTORIA </w:t>
      </w:r>
    </w:p>
    <w:p w14:paraId="080C5DB6" w14:textId="77777777" w:rsidR="00182CEE" w:rsidRPr="00F86331" w:rsidRDefault="00182CEE" w:rsidP="007B4E72">
      <w:pPr>
        <w:pStyle w:val="ListParagraph"/>
        <w:tabs>
          <w:tab w:val="left" w:pos="1418"/>
          <w:tab w:val="left" w:pos="2552"/>
        </w:tabs>
        <w:spacing w:after="0"/>
        <w:ind w:left="567" w:right="828"/>
        <w:rPr>
          <w:rFonts w:asciiTheme="minorHAnsi" w:hAnsiTheme="minorHAnsi"/>
          <w:sz w:val="20"/>
          <w:szCs w:val="20"/>
        </w:rPr>
      </w:pPr>
      <w:r w:rsidRPr="00F86331">
        <w:rPr>
          <w:rFonts w:asciiTheme="minorHAnsi" w:hAnsiTheme="minorHAnsi"/>
          <w:sz w:val="20"/>
          <w:szCs w:val="20"/>
        </w:rPr>
        <w:t>All complaints of breaches of the Club Permit shall be investigated at a Special Committee Meeting.</w:t>
      </w:r>
    </w:p>
    <w:p w14:paraId="5D73D0AE" w14:textId="77777777" w:rsidR="00182CEE" w:rsidRDefault="00182CEE" w:rsidP="007B4E72">
      <w:pPr>
        <w:pStyle w:val="ListParagraph"/>
        <w:tabs>
          <w:tab w:val="left" w:pos="1418"/>
          <w:tab w:val="left" w:pos="2552"/>
        </w:tabs>
        <w:spacing w:after="0"/>
        <w:ind w:left="567" w:right="828"/>
        <w:rPr>
          <w:rFonts w:asciiTheme="minorHAnsi" w:hAnsiTheme="minorHAnsi"/>
          <w:sz w:val="20"/>
          <w:szCs w:val="20"/>
        </w:rPr>
      </w:pPr>
      <w:r w:rsidRPr="00F86331">
        <w:rPr>
          <w:rFonts w:asciiTheme="minorHAnsi" w:hAnsiTheme="minorHAnsi"/>
          <w:sz w:val="20"/>
          <w:szCs w:val="20"/>
        </w:rPr>
        <w:t>The committee shall afford the member against whom the complaint is made, full and ample opportunity to respond to the complaint under the principle of being innocent.</w:t>
      </w:r>
    </w:p>
    <w:p w14:paraId="3F197A94" w14:textId="77777777" w:rsidR="00910B63" w:rsidRPr="00F86331" w:rsidRDefault="00910B63" w:rsidP="007B4E72">
      <w:pPr>
        <w:pStyle w:val="ListParagraph"/>
        <w:tabs>
          <w:tab w:val="left" w:pos="1418"/>
          <w:tab w:val="left" w:pos="2552"/>
        </w:tabs>
        <w:spacing w:after="0"/>
        <w:ind w:left="567" w:right="828"/>
        <w:rPr>
          <w:rFonts w:asciiTheme="minorHAnsi" w:hAnsiTheme="minorHAnsi"/>
          <w:sz w:val="20"/>
          <w:szCs w:val="20"/>
        </w:rPr>
      </w:pPr>
    </w:p>
    <w:p w14:paraId="4F8051A9" w14:textId="77777777" w:rsidR="00182CEE" w:rsidRPr="00F86331" w:rsidRDefault="00182CEE" w:rsidP="007B4E72">
      <w:pPr>
        <w:pStyle w:val="ListParagraph"/>
        <w:tabs>
          <w:tab w:val="left" w:pos="1418"/>
          <w:tab w:val="left" w:pos="2552"/>
        </w:tabs>
        <w:spacing w:after="0"/>
        <w:ind w:left="567" w:right="828"/>
        <w:rPr>
          <w:rFonts w:asciiTheme="minorHAnsi" w:hAnsiTheme="minorHAnsi"/>
          <w:sz w:val="20"/>
          <w:szCs w:val="20"/>
        </w:rPr>
      </w:pPr>
      <w:r w:rsidRPr="00F86331">
        <w:rPr>
          <w:rFonts w:asciiTheme="minorHAnsi" w:hAnsiTheme="minorHAnsi"/>
          <w:sz w:val="20"/>
          <w:szCs w:val="20"/>
        </w:rPr>
        <w:t>Procedure:</w:t>
      </w:r>
    </w:p>
    <w:p w14:paraId="08C9AEB1" w14:textId="77777777" w:rsidR="00182CEE" w:rsidRPr="00F86331" w:rsidRDefault="00182CEE" w:rsidP="007B4E72">
      <w:pPr>
        <w:pStyle w:val="ListParagraph"/>
        <w:tabs>
          <w:tab w:val="left" w:pos="1418"/>
          <w:tab w:val="left" w:pos="2552"/>
        </w:tabs>
        <w:spacing w:after="0"/>
        <w:ind w:left="567" w:right="828"/>
        <w:rPr>
          <w:rFonts w:asciiTheme="minorHAnsi" w:hAnsiTheme="minorHAnsi"/>
          <w:sz w:val="20"/>
          <w:szCs w:val="20"/>
        </w:rPr>
      </w:pPr>
      <w:r w:rsidRPr="00F86331">
        <w:rPr>
          <w:rFonts w:asciiTheme="minorHAnsi" w:hAnsiTheme="minorHAnsi"/>
          <w:sz w:val="20"/>
          <w:szCs w:val="20"/>
        </w:rPr>
        <w:t>Clauses A, B, C, D</w:t>
      </w:r>
    </w:p>
    <w:p w14:paraId="3C3F7E2A" w14:textId="77777777" w:rsidR="00182CEE" w:rsidRPr="00F86331" w:rsidRDefault="00182CEE" w:rsidP="007B4E72">
      <w:pPr>
        <w:pStyle w:val="ListParagraph"/>
        <w:numPr>
          <w:ilvl w:val="0"/>
          <w:numId w:val="37"/>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 xml:space="preserve"> If a complaint of breach of the Club Permit is sustained, the member will be required to attend a special committee meeting.</w:t>
      </w:r>
    </w:p>
    <w:p w14:paraId="6AD7DE22" w14:textId="77777777" w:rsidR="00182CEE" w:rsidRPr="00F86331" w:rsidRDefault="00182CEE" w:rsidP="007B4E72">
      <w:pPr>
        <w:pStyle w:val="ListParagraph"/>
        <w:numPr>
          <w:ilvl w:val="0"/>
          <w:numId w:val="37"/>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The member will be notified by mail at least 14 days prior to the Special Committee Meeting</w:t>
      </w:r>
    </w:p>
    <w:p w14:paraId="7671A620" w14:textId="77777777" w:rsidR="00182CEE" w:rsidRPr="00F86331" w:rsidRDefault="00182CEE" w:rsidP="007B4E72">
      <w:pPr>
        <w:pStyle w:val="ListParagraph"/>
        <w:numPr>
          <w:ilvl w:val="0"/>
          <w:numId w:val="37"/>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 xml:space="preserve"> The Special Committee meeting may:</w:t>
      </w:r>
    </w:p>
    <w:p w14:paraId="00FF097F" w14:textId="77777777" w:rsidR="00182CEE" w:rsidRPr="00F86331" w:rsidRDefault="00182CEE" w:rsidP="00910B63">
      <w:pPr>
        <w:pStyle w:val="ListParagraph"/>
        <w:numPr>
          <w:ilvl w:val="1"/>
          <w:numId w:val="37"/>
        </w:numPr>
        <w:tabs>
          <w:tab w:val="left" w:pos="1985"/>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Dismiss the Complaint</w:t>
      </w:r>
    </w:p>
    <w:p w14:paraId="531C07F4" w14:textId="77777777" w:rsidR="00182CEE" w:rsidRPr="00F86331" w:rsidRDefault="00182CEE" w:rsidP="00910B63">
      <w:pPr>
        <w:pStyle w:val="ListParagraph"/>
        <w:numPr>
          <w:ilvl w:val="1"/>
          <w:numId w:val="37"/>
        </w:numPr>
        <w:tabs>
          <w:tab w:val="left" w:pos="1985"/>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Issue a warning to the member</w:t>
      </w:r>
    </w:p>
    <w:p w14:paraId="756A0C08" w14:textId="77777777" w:rsidR="00182CEE" w:rsidRPr="00F86331" w:rsidRDefault="00182CEE" w:rsidP="00910B63">
      <w:pPr>
        <w:pStyle w:val="ListParagraph"/>
        <w:numPr>
          <w:ilvl w:val="1"/>
          <w:numId w:val="37"/>
        </w:numPr>
        <w:tabs>
          <w:tab w:val="left" w:pos="1985"/>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Suspend the member for a period of time</w:t>
      </w:r>
    </w:p>
    <w:p w14:paraId="005C85E6" w14:textId="77777777" w:rsidR="00182CEE" w:rsidRPr="00F86331" w:rsidRDefault="00182CEE" w:rsidP="00910B63">
      <w:pPr>
        <w:pStyle w:val="ListParagraph"/>
        <w:numPr>
          <w:ilvl w:val="1"/>
          <w:numId w:val="37"/>
        </w:numPr>
        <w:tabs>
          <w:tab w:val="left" w:pos="1985"/>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Expel the member</w:t>
      </w:r>
    </w:p>
    <w:p w14:paraId="788966BF" w14:textId="77777777" w:rsidR="00182CEE" w:rsidRPr="00F86331" w:rsidRDefault="00182CEE" w:rsidP="00910B63">
      <w:pPr>
        <w:pStyle w:val="ListParagraph"/>
        <w:numPr>
          <w:ilvl w:val="1"/>
          <w:numId w:val="37"/>
        </w:numPr>
        <w:tabs>
          <w:tab w:val="left" w:pos="1985"/>
          <w:tab w:val="left" w:pos="2552"/>
        </w:tabs>
        <w:spacing w:after="0"/>
        <w:ind w:left="1418" w:right="828" w:firstLine="0"/>
        <w:rPr>
          <w:rFonts w:asciiTheme="minorHAnsi" w:hAnsiTheme="minorHAnsi"/>
          <w:sz w:val="20"/>
          <w:szCs w:val="20"/>
        </w:rPr>
      </w:pPr>
      <w:r w:rsidRPr="00F86331">
        <w:rPr>
          <w:rFonts w:asciiTheme="minorHAnsi" w:hAnsiTheme="minorHAnsi"/>
          <w:sz w:val="20"/>
          <w:szCs w:val="20"/>
        </w:rPr>
        <w:t>Should the member be expelled or suspended, all plates must be surrendered to the registrar.</w:t>
      </w:r>
    </w:p>
    <w:p w14:paraId="4A37B54F" w14:textId="77777777" w:rsidR="00182CEE" w:rsidRPr="00F86331" w:rsidRDefault="00182CEE" w:rsidP="007B4E72">
      <w:pPr>
        <w:pStyle w:val="ListParagraph"/>
        <w:numPr>
          <w:ilvl w:val="0"/>
          <w:numId w:val="37"/>
        </w:numPr>
        <w:tabs>
          <w:tab w:val="left" w:pos="1418"/>
          <w:tab w:val="left" w:pos="2552"/>
        </w:tabs>
        <w:spacing w:after="0"/>
        <w:ind w:left="567" w:right="828" w:firstLine="0"/>
        <w:rPr>
          <w:rFonts w:asciiTheme="minorHAnsi" w:hAnsiTheme="minorHAnsi"/>
          <w:sz w:val="20"/>
          <w:szCs w:val="20"/>
        </w:rPr>
      </w:pPr>
      <w:r w:rsidRPr="00F86331">
        <w:rPr>
          <w:rFonts w:asciiTheme="minorHAnsi" w:hAnsiTheme="minorHAnsi"/>
          <w:sz w:val="20"/>
          <w:szCs w:val="20"/>
        </w:rPr>
        <w:t xml:space="preserve"> Must notify appropriate authorities of abuse and/or expulsion.</w:t>
      </w:r>
    </w:p>
    <w:p w14:paraId="56336C98" w14:textId="77777777" w:rsidR="00182CEE" w:rsidRPr="00F86331" w:rsidRDefault="00182CEE" w:rsidP="007B4E72">
      <w:pPr>
        <w:pStyle w:val="ListParagraph"/>
        <w:tabs>
          <w:tab w:val="left" w:pos="1418"/>
          <w:tab w:val="left" w:pos="2552"/>
        </w:tabs>
        <w:spacing w:after="0"/>
        <w:ind w:left="567" w:right="828"/>
        <w:rPr>
          <w:rFonts w:asciiTheme="minorHAnsi" w:hAnsiTheme="minorHAnsi"/>
          <w:sz w:val="20"/>
          <w:szCs w:val="20"/>
        </w:rPr>
      </w:pPr>
    </w:p>
    <w:sectPr w:rsidR="00182CEE" w:rsidRPr="00F86331" w:rsidSect="008A1FAE">
      <w:footerReference w:type="even" r:id="rId8"/>
      <w:footerReference w:type="default" r:id="rId9"/>
      <w:pgSz w:w="11907" w:h="16839" w:code="9"/>
      <w:pgMar w:top="720" w:right="720" w:bottom="720" w:left="720" w:header="708" w:footer="2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E18F6" w14:textId="77777777" w:rsidR="00B94EC6" w:rsidRDefault="00B94EC6" w:rsidP="0064655F">
      <w:pPr>
        <w:spacing w:after="0" w:line="240" w:lineRule="auto"/>
      </w:pPr>
      <w:r>
        <w:separator/>
      </w:r>
    </w:p>
  </w:endnote>
  <w:endnote w:type="continuationSeparator" w:id="0">
    <w:p w14:paraId="270AD9C0" w14:textId="77777777" w:rsidR="00B94EC6" w:rsidRDefault="00B94EC6" w:rsidP="0064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opperplate Gothic Light">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4819" w14:textId="77777777" w:rsidR="00501D30" w:rsidRDefault="00501D30" w:rsidP="00BB6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2C618" w14:textId="77777777" w:rsidR="00501D30" w:rsidRDefault="00501D30" w:rsidP="00A056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662919"/>
      <w:docPartObj>
        <w:docPartGallery w:val="Page Numbers (Bottom of Page)"/>
        <w:docPartUnique/>
      </w:docPartObj>
    </w:sdtPr>
    <w:sdtEndPr>
      <w:rPr>
        <w:noProof/>
      </w:rPr>
    </w:sdtEndPr>
    <w:sdtContent>
      <w:p w14:paraId="0CEACCA1" w14:textId="77777777" w:rsidR="00501D30" w:rsidRDefault="00501D30">
        <w:pPr>
          <w:pStyle w:val="Footer"/>
          <w:jc w:val="right"/>
        </w:pPr>
        <w:r>
          <w:fldChar w:fldCharType="begin"/>
        </w:r>
        <w:r>
          <w:instrText xml:space="preserve"> PAGE   \* MERGEFORMAT </w:instrText>
        </w:r>
        <w:r>
          <w:fldChar w:fldCharType="separate"/>
        </w:r>
        <w:r w:rsidR="0094185D">
          <w:rPr>
            <w:noProof/>
          </w:rPr>
          <w:t>6</w:t>
        </w:r>
        <w:r>
          <w:rPr>
            <w:noProof/>
          </w:rPr>
          <w:fldChar w:fldCharType="end"/>
        </w:r>
      </w:p>
    </w:sdtContent>
  </w:sdt>
  <w:p w14:paraId="26B8FE34" w14:textId="77777777" w:rsidR="00501D30" w:rsidRDefault="00501D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B305A" w14:textId="77777777" w:rsidR="00B94EC6" w:rsidRDefault="00B94EC6" w:rsidP="0064655F">
      <w:pPr>
        <w:spacing w:after="0" w:line="240" w:lineRule="auto"/>
      </w:pPr>
      <w:r>
        <w:separator/>
      </w:r>
    </w:p>
  </w:footnote>
  <w:footnote w:type="continuationSeparator" w:id="0">
    <w:p w14:paraId="7908231D" w14:textId="77777777" w:rsidR="00B94EC6" w:rsidRDefault="00B94EC6" w:rsidP="006465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7A4"/>
    <w:multiLevelType w:val="hybridMultilevel"/>
    <w:tmpl w:val="37841296"/>
    <w:lvl w:ilvl="0" w:tplc="A8BA6506">
      <w:start w:val="1"/>
      <w:numFmt w:val="decimal"/>
      <w:lvlText w:val="(%1)"/>
      <w:lvlJc w:val="left"/>
      <w:pPr>
        <w:ind w:left="1100" w:hanging="38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6A21D34"/>
    <w:multiLevelType w:val="hybridMultilevel"/>
    <w:tmpl w:val="D26E7A7E"/>
    <w:lvl w:ilvl="0" w:tplc="E7AC59A0">
      <w:start w:val="1"/>
      <w:numFmt w:val="upp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
    <w:nsid w:val="08025422"/>
    <w:multiLevelType w:val="hybridMultilevel"/>
    <w:tmpl w:val="72FA4680"/>
    <w:lvl w:ilvl="0" w:tplc="A0320824">
      <w:start w:val="1"/>
      <w:numFmt w:val="upperLetter"/>
      <w:lvlText w:val="(%1)"/>
      <w:lvlJc w:val="left"/>
      <w:pPr>
        <w:ind w:left="1080" w:hanging="360"/>
      </w:pPr>
      <w:rPr>
        <w:rFonts w:cs="Times New Roman" w:hint="default"/>
      </w:rPr>
    </w:lvl>
    <w:lvl w:ilvl="1" w:tplc="04090019">
      <w:start w:val="1"/>
      <w:numFmt w:val="lowerLetter"/>
      <w:lvlText w:val="%2."/>
      <w:lvlJc w:val="left"/>
      <w:pPr>
        <w:ind w:left="600" w:hanging="360"/>
      </w:pPr>
      <w:rPr>
        <w:rFonts w:cs="Times New Roman"/>
      </w:rPr>
    </w:lvl>
    <w:lvl w:ilvl="2" w:tplc="0409001B">
      <w:start w:val="1"/>
      <w:numFmt w:val="lowerRoman"/>
      <w:lvlText w:val="%3."/>
      <w:lvlJc w:val="right"/>
      <w:pPr>
        <w:ind w:left="1320" w:hanging="180"/>
      </w:pPr>
      <w:rPr>
        <w:rFonts w:cs="Times New Roman"/>
      </w:rPr>
    </w:lvl>
    <w:lvl w:ilvl="3" w:tplc="0409000F" w:tentative="1">
      <w:start w:val="1"/>
      <w:numFmt w:val="decimal"/>
      <w:lvlText w:val="%4."/>
      <w:lvlJc w:val="left"/>
      <w:pPr>
        <w:ind w:left="2040" w:hanging="360"/>
      </w:pPr>
      <w:rPr>
        <w:rFonts w:cs="Times New Roman"/>
      </w:rPr>
    </w:lvl>
    <w:lvl w:ilvl="4" w:tplc="04090019" w:tentative="1">
      <w:start w:val="1"/>
      <w:numFmt w:val="lowerLetter"/>
      <w:lvlText w:val="%5."/>
      <w:lvlJc w:val="left"/>
      <w:pPr>
        <w:ind w:left="2760" w:hanging="360"/>
      </w:pPr>
      <w:rPr>
        <w:rFonts w:cs="Times New Roman"/>
      </w:rPr>
    </w:lvl>
    <w:lvl w:ilvl="5" w:tplc="0409001B" w:tentative="1">
      <w:start w:val="1"/>
      <w:numFmt w:val="lowerRoman"/>
      <w:lvlText w:val="%6."/>
      <w:lvlJc w:val="right"/>
      <w:pPr>
        <w:ind w:left="3480" w:hanging="180"/>
      </w:pPr>
      <w:rPr>
        <w:rFonts w:cs="Times New Roman"/>
      </w:rPr>
    </w:lvl>
    <w:lvl w:ilvl="6" w:tplc="0409000F" w:tentative="1">
      <w:start w:val="1"/>
      <w:numFmt w:val="decimal"/>
      <w:lvlText w:val="%7."/>
      <w:lvlJc w:val="left"/>
      <w:pPr>
        <w:ind w:left="4200" w:hanging="360"/>
      </w:pPr>
      <w:rPr>
        <w:rFonts w:cs="Times New Roman"/>
      </w:rPr>
    </w:lvl>
    <w:lvl w:ilvl="7" w:tplc="04090019" w:tentative="1">
      <w:start w:val="1"/>
      <w:numFmt w:val="lowerLetter"/>
      <w:lvlText w:val="%8."/>
      <w:lvlJc w:val="left"/>
      <w:pPr>
        <w:ind w:left="4920" w:hanging="360"/>
      </w:pPr>
      <w:rPr>
        <w:rFonts w:cs="Times New Roman"/>
      </w:rPr>
    </w:lvl>
    <w:lvl w:ilvl="8" w:tplc="0409001B" w:tentative="1">
      <w:start w:val="1"/>
      <w:numFmt w:val="lowerRoman"/>
      <w:lvlText w:val="%9."/>
      <w:lvlJc w:val="right"/>
      <w:pPr>
        <w:ind w:left="5640" w:hanging="180"/>
      </w:pPr>
      <w:rPr>
        <w:rFonts w:cs="Times New Roman"/>
      </w:rPr>
    </w:lvl>
  </w:abstractNum>
  <w:abstractNum w:abstractNumId="3">
    <w:nsid w:val="081C5DEB"/>
    <w:multiLevelType w:val="hybridMultilevel"/>
    <w:tmpl w:val="87706A1C"/>
    <w:lvl w:ilvl="0" w:tplc="755268AC">
      <w:start w:val="1"/>
      <w:numFmt w:val="decimal"/>
      <w:lvlText w:val="(%1)"/>
      <w:lvlJc w:val="left"/>
      <w:pPr>
        <w:ind w:left="1710" w:hanging="360"/>
      </w:pPr>
      <w:rPr>
        <w:rFonts w:cs="Times New Roman" w:hint="default"/>
        <w:b w:val="0"/>
      </w:rPr>
    </w:lvl>
    <w:lvl w:ilvl="1" w:tplc="BCC2F5E2">
      <w:start w:val="1"/>
      <w:numFmt w:val="lowerLetter"/>
      <w:lvlText w:val="(%2)"/>
      <w:lvlJc w:val="left"/>
      <w:pPr>
        <w:ind w:left="2430" w:hanging="360"/>
      </w:pPr>
      <w:rPr>
        <w:rFonts w:ascii="Calibri" w:eastAsia="Times New Roman" w:hAnsi="Calibri" w:cs="Times New Roman"/>
        <w:b w:val="0"/>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4">
    <w:nsid w:val="0D0116A8"/>
    <w:multiLevelType w:val="hybridMultilevel"/>
    <w:tmpl w:val="9C982000"/>
    <w:lvl w:ilvl="0" w:tplc="55C6FF8E">
      <w:start w:val="1"/>
      <w:numFmt w:val="decimal"/>
      <w:lvlText w:val="(%1)"/>
      <w:lvlJc w:val="left"/>
      <w:pPr>
        <w:ind w:left="2160" w:hanging="360"/>
      </w:pPr>
      <w:rPr>
        <w:rFonts w:cs="Times New Roman" w:hint="default"/>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D1345DD"/>
    <w:multiLevelType w:val="hybridMultilevel"/>
    <w:tmpl w:val="927E926C"/>
    <w:lvl w:ilvl="0" w:tplc="7A4E6BB2">
      <w:start w:val="1"/>
      <w:numFmt w:val="lowerLetter"/>
      <w:lvlText w:val="(%1)"/>
      <w:lvlJc w:val="left"/>
      <w:pPr>
        <w:ind w:left="1350" w:hanging="360"/>
      </w:pPr>
      <w:rPr>
        <w:rFonts w:cs="Times New Roman" w:hint="default"/>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6">
    <w:nsid w:val="0D2336E3"/>
    <w:multiLevelType w:val="hybridMultilevel"/>
    <w:tmpl w:val="E574115E"/>
    <w:lvl w:ilvl="0" w:tplc="1D1AB86C">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7">
    <w:nsid w:val="13537A1A"/>
    <w:multiLevelType w:val="hybridMultilevel"/>
    <w:tmpl w:val="E41CA4B8"/>
    <w:lvl w:ilvl="0" w:tplc="55C6FF8E">
      <w:start w:val="1"/>
      <w:numFmt w:val="decimal"/>
      <w:lvlText w:val="(%1)"/>
      <w:lvlJc w:val="left"/>
      <w:pPr>
        <w:ind w:left="1800" w:hanging="360"/>
      </w:pPr>
      <w:rPr>
        <w:rFonts w:cs="Times New Roman" w:hint="default"/>
        <w:b w:val="0"/>
      </w:rPr>
    </w:lvl>
    <w:lvl w:ilvl="1" w:tplc="1D1AB86C">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73F783C"/>
    <w:multiLevelType w:val="hybridMultilevel"/>
    <w:tmpl w:val="C0FC1DE4"/>
    <w:lvl w:ilvl="0" w:tplc="E1C0319E">
      <w:start w:val="4"/>
      <w:numFmt w:val="lowerRoman"/>
      <w:lvlText w:val="(%1)"/>
      <w:lvlJc w:val="left"/>
      <w:pPr>
        <w:ind w:left="1996" w:hanging="72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9">
    <w:nsid w:val="1BD154AE"/>
    <w:multiLevelType w:val="hybridMultilevel"/>
    <w:tmpl w:val="D110FEEC"/>
    <w:lvl w:ilvl="0" w:tplc="04090015">
      <w:start w:val="1"/>
      <w:numFmt w:val="upperLetter"/>
      <w:lvlText w:val="%1."/>
      <w:lvlJc w:val="left"/>
      <w:pPr>
        <w:ind w:left="1080" w:hanging="360"/>
      </w:pPr>
      <w:rPr>
        <w:rFonts w:cs="Times New Roman" w:hint="default"/>
      </w:rPr>
    </w:lvl>
    <w:lvl w:ilvl="1" w:tplc="58344A3C">
      <w:start w:val="1"/>
      <w:numFmt w:val="upperRoman"/>
      <w:lvlText w:val="(%2)"/>
      <w:lvlJc w:val="right"/>
      <w:pPr>
        <w:ind w:left="2070" w:hanging="360"/>
      </w:pPr>
      <w:rPr>
        <w:rFonts w:cs="Times New Roman" w:hint="default"/>
      </w:rPr>
    </w:lvl>
    <w:lvl w:ilvl="2" w:tplc="0409001B" w:tentative="1">
      <w:start w:val="1"/>
      <w:numFmt w:val="lowerRoman"/>
      <w:lvlText w:val="%3."/>
      <w:lvlJc w:val="right"/>
      <w:pPr>
        <w:ind w:left="2454" w:hanging="180"/>
      </w:pPr>
      <w:rPr>
        <w:rFonts w:cs="Times New Roman"/>
      </w:rPr>
    </w:lvl>
    <w:lvl w:ilvl="3" w:tplc="0409000F" w:tentative="1">
      <w:start w:val="1"/>
      <w:numFmt w:val="decimal"/>
      <w:lvlText w:val="%4."/>
      <w:lvlJc w:val="left"/>
      <w:pPr>
        <w:ind w:left="3174" w:hanging="360"/>
      </w:pPr>
      <w:rPr>
        <w:rFonts w:cs="Times New Roman"/>
      </w:rPr>
    </w:lvl>
    <w:lvl w:ilvl="4" w:tplc="04090019" w:tentative="1">
      <w:start w:val="1"/>
      <w:numFmt w:val="lowerLetter"/>
      <w:lvlText w:val="%5."/>
      <w:lvlJc w:val="left"/>
      <w:pPr>
        <w:ind w:left="3894" w:hanging="360"/>
      </w:pPr>
      <w:rPr>
        <w:rFonts w:cs="Times New Roman"/>
      </w:rPr>
    </w:lvl>
    <w:lvl w:ilvl="5" w:tplc="0409001B" w:tentative="1">
      <w:start w:val="1"/>
      <w:numFmt w:val="lowerRoman"/>
      <w:lvlText w:val="%6."/>
      <w:lvlJc w:val="right"/>
      <w:pPr>
        <w:ind w:left="4614" w:hanging="180"/>
      </w:pPr>
      <w:rPr>
        <w:rFonts w:cs="Times New Roman"/>
      </w:rPr>
    </w:lvl>
    <w:lvl w:ilvl="6" w:tplc="0409000F" w:tentative="1">
      <w:start w:val="1"/>
      <w:numFmt w:val="decimal"/>
      <w:lvlText w:val="%7."/>
      <w:lvlJc w:val="left"/>
      <w:pPr>
        <w:ind w:left="5334" w:hanging="360"/>
      </w:pPr>
      <w:rPr>
        <w:rFonts w:cs="Times New Roman"/>
      </w:rPr>
    </w:lvl>
    <w:lvl w:ilvl="7" w:tplc="04090019" w:tentative="1">
      <w:start w:val="1"/>
      <w:numFmt w:val="lowerLetter"/>
      <w:lvlText w:val="%8."/>
      <w:lvlJc w:val="left"/>
      <w:pPr>
        <w:ind w:left="6054" w:hanging="360"/>
      </w:pPr>
      <w:rPr>
        <w:rFonts w:cs="Times New Roman"/>
      </w:rPr>
    </w:lvl>
    <w:lvl w:ilvl="8" w:tplc="0409001B" w:tentative="1">
      <w:start w:val="1"/>
      <w:numFmt w:val="lowerRoman"/>
      <w:lvlText w:val="%9."/>
      <w:lvlJc w:val="right"/>
      <w:pPr>
        <w:ind w:left="6774" w:hanging="180"/>
      </w:pPr>
      <w:rPr>
        <w:rFonts w:cs="Times New Roman"/>
      </w:rPr>
    </w:lvl>
  </w:abstractNum>
  <w:abstractNum w:abstractNumId="10">
    <w:nsid w:val="200D5590"/>
    <w:multiLevelType w:val="hybridMultilevel"/>
    <w:tmpl w:val="AA1A5260"/>
    <w:lvl w:ilvl="0" w:tplc="B2FCF296">
      <w:start w:val="1"/>
      <w:numFmt w:val="decimal"/>
      <w:lvlText w:val="(%1)"/>
      <w:lvlJc w:val="left"/>
      <w:pPr>
        <w:ind w:left="1494" w:hanging="360"/>
      </w:pPr>
      <w:rPr>
        <w:rFonts w:cs="Times New Roman" w:hint="default"/>
        <w:b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1">
    <w:nsid w:val="213477E7"/>
    <w:multiLevelType w:val="hybridMultilevel"/>
    <w:tmpl w:val="41408A04"/>
    <w:lvl w:ilvl="0" w:tplc="7A4E6BB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nsid w:val="240A3EC7"/>
    <w:multiLevelType w:val="hybridMultilevel"/>
    <w:tmpl w:val="44BC32F0"/>
    <w:lvl w:ilvl="0" w:tplc="2534B06E">
      <w:start w:val="1"/>
      <w:numFmt w:val="lowerLetter"/>
      <w:lvlText w:val="(%1)"/>
      <w:lvlJc w:val="left"/>
      <w:pPr>
        <w:ind w:left="2160" w:hanging="360"/>
      </w:pPr>
      <w:rPr>
        <w:rFonts w:ascii="Calibri" w:eastAsia="Times New Roman" w:hAnsi="Calibri" w:cs="Times New Roman"/>
      </w:rPr>
    </w:lvl>
    <w:lvl w:ilvl="1" w:tplc="04090019" w:tentative="1">
      <w:start w:val="1"/>
      <w:numFmt w:val="lowerLetter"/>
      <w:lvlText w:val="%2."/>
      <w:lvlJc w:val="left"/>
      <w:pPr>
        <w:ind w:left="2695" w:hanging="360"/>
      </w:pPr>
      <w:rPr>
        <w:rFonts w:cs="Times New Roman"/>
      </w:rPr>
    </w:lvl>
    <w:lvl w:ilvl="2" w:tplc="0409001B" w:tentative="1">
      <w:start w:val="1"/>
      <w:numFmt w:val="lowerRoman"/>
      <w:lvlText w:val="%3."/>
      <w:lvlJc w:val="right"/>
      <w:pPr>
        <w:ind w:left="3415" w:hanging="180"/>
      </w:pPr>
      <w:rPr>
        <w:rFonts w:cs="Times New Roman"/>
      </w:rPr>
    </w:lvl>
    <w:lvl w:ilvl="3" w:tplc="0409000F" w:tentative="1">
      <w:start w:val="1"/>
      <w:numFmt w:val="decimal"/>
      <w:lvlText w:val="%4."/>
      <w:lvlJc w:val="left"/>
      <w:pPr>
        <w:ind w:left="4135" w:hanging="360"/>
      </w:pPr>
      <w:rPr>
        <w:rFonts w:cs="Times New Roman"/>
      </w:rPr>
    </w:lvl>
    <w:lvl w:ilvl="4" w:tplc="04090019" w:tentative="1">
      <w:start w:val="1"/>
      <w:numFmt w:val="lowerLetter"/>
      <w:lvlText w:val="%5."/>
      <w:lvlJc w:val="left"/>
      <w:pPr>
        <w:ind w:left="4855" w:hanging="360"/>
      </w:pPr>
      <w:rPr>
        <w:rFonts w:cs="Times New Roman"/>
      </w:rPr>
    </w:lvl>
    <w:lvl w:ilvl="5" w:tplc="0409001B" w:tentative="1">
      <w:start w:val="1"/>
      <w:numFmt w:val="lowerRoman"/>
      <w:lvlText w:val="%6."/>
      <w:lvlJc w:val="right"/>
      <w:pPr>
        <w:ind w:left="5575" w:hanging="180"/>
      </w:pPr>
      <w:rPr>
        <w:rFonts w:cs="Times New Roman"/>
      </w:rPr>
    </w:lvl>
    <w:lvl w:ilvl="6" w:tplc="0409000F" w:tentative="1">
      <w:start w:val="1"/>
      <w:numFmt w:val="decimal"/>
      <w:lvlText w:val="%7."/>
      <w:lvlJc w:val="left"/>
      <w:pPr>
        <w:ind w:left="6295" w:hanging="360"/>
      </w:pPr>
      <w:rPr>
        <w:rFonts w:cs="Times New Roman"/>
      </w:rPr>
    </w:lvl>
    <w:lvl w:ilvl="7" w:tplc="04090019" w:tentative="1">
      <w:start w:val="1"/>
      <w:numFmt w:val="lowerLetter"/>
      <w:lvlText w:val="%8."/>
      <w:lvlJc w:val="left"/>
      <w:pPr>
        <w:ind w:left="7015" w:hanging="360"/>
      </w:pPr>
      <w:rPr>
        <w:rFonts w:cs="Times New Roman"/>
      </w:rPr>
    </w:lvl>
    <w:lvl w:ilvl="8" w:tplc="0409001B" w:tentative="1">
      <w:start w:val="1"/>
      <w:numFmt w:val="lowerRoman"/>
      <w:lvlText w:val="%9."/>
      <w:lvlJc w:val="right"/>
      <w:pPr>
        <w:ind w:left="7735" w:hanging="180"/>
      </w:pPr>
      <w:rPr>
        <w:rFonts w:cs="Times New Roman"/>
      </w:rPr>
    </w:lvl>
  </w:abstractNum>
  <w:abstractNum w:abstractNumId="13">
    <w:nsid w:val="29502DD2"/>
    <w:multiLevelType w:val="hybridMultilevel"/>
    <w:tmpl w:val="7B784E70"/>
    <w:lvl w:ilvl="0" w:tplc="B2FCF296">
      <w:start w:val="1"/>
      <w:numFmt w:val="decimal"/>
      <w:lvlText w:val="(%1)"/>
      <w:lvlJc w:val="left"/>
      <w:pPr>
        <w:ind w:left="2214" w:hanging="360"/>
      </w:pPr>
      <w:rPr>
        <w:rFonts w:cs="Times New Roman" w:hint="default"/>
        <w:b w:val="0"/>
      </w:rPr>
    </w:lvl>
    <w:lvl w:ilvl="1" w:tplc="1D1AB86C">
      <w:start w:val="1"/>
      <w:numFmt w:val="decimal"/>
      <w:lvlText w:val="(%2)"/>
      <w:lvlJc w:val="left"/>
      <w:pPr>
        <w:ind w:left="1494"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984656D"/>
    <w:multiLevelType w:val="hybridMultilevel"/>
    <w:tmpl w:val="528C3776"/>
    <w:lvl w:ilvl="0" w:tplc="1D1AB86C">
      <w:start w:val="1"/>
      <w:numFmt w:val="decimal"/>
      <w:lvlText w:val="(%1)"/>
      <w:lvlJc w:val="left"/>
      <w:pPr>
        <w:ind w:left="1069" w:hanging="360"/>
      </w:pPr>
      <w:rPr>
        <w:rFonts w:cs="Times New Roman" w:hint="default"/>
        <w:b w:val="0"/>
      </w:rPr>
    </w:lvl>
    <w:lvl w:ilvl="1" w:tplc="04090019" w:tentative="1">
      <w:start w:val="1"/>
      <w:numFmt w:val="lowerLetter"/>
      <w:lvlText w:val="%2."/>
      <w:lvlJc w:val="left"/>
      <w:pPr>
        <w:ind w:left="1927" w:hanging="360"/>
      </w:pPr>
      <w:rPr>
        <w:rFonts w:cs="Times New Roman"/>
      </w:rPr>
    </w:lvl>
    <w:lvl w:ilvl="2" w:tplc="0409001B" w:tentative="1">
      <w:start w:val="1"/>
      <w:numFmt w:val="lowerRoman"/>
      <w:lvlText w:val="%3."/>
      <w:lvlJc w:val="right"/>
      <w:pPr>
        <w:ind w:left="2647" w:hanging="180"/>
      </w:pPr>
      <w:rPr>
        <w:rFonts w:cs="Times New Roman"/>
      </w:rPr>
    </w:lvl>
    <w:lvl w:ilvl="3" w:tplc="0409000F" w:tentative="1">
      <w:start w:val="1"/>
      <w:numFmt w:val="decimal"/>
      <w:lvlText w:val="%4."/>
      <w:lvlJc w:val="left"/>
      <w:pPr>
        <w:ind w:left="3367" w:hanging="360"/>
      </w:pPr>
      <w:rPr>
        <w:rFonts w:cs="Times New Roman"/>
      </w:rPr>
    </w:lvl>
    <w:lvl w:ilvl="4" w:tplc="04090019" w:tentative="1">
      <w:start w:val="1"/>
      <w:numFmt w:val="lowerLetter"/>
      <w:lvlText w:val="%5."/>
      <w:lvlJc w:val="left"/>
      <w:pPr>
        <w:ind w:left="4087" w:hanging="360"/>
      </w:pPr>
      <w:rPr>
        <w:rFonts w:cs="Times New Roman"/>
      </w:rPr>
    </w:lvl>
    <w:lvl w:ilvl="5" w:tplc="0409001B" w:tentative="1">
      <w:start w:val="1"/>
      <w:numFmt w:val="lowerRoman"/>
      <w:lvlText w:val="%6."/>
      <w:lvlJc w:val="right"/>
      <w:pPr>
        <w:ind w:left="4807" w:hanging="180"/>
      </w:pPr>
      <w:rPr>
        <w:rFonts w:cs="Times New Roman"/>
      </w:rPr>
    </w:lvl>
    <w:lvl w:ilvl="6" w:tplc="0409000F" w:tentative="1">
      <w:start w:val="1"/>
      <w:numFmt w:val="decimal"/>
      <w:lvlText w:val="%7."/>
      <w:lvlJc w:val="left"/>
      <w:pPr>
        <w:ind w:left="5527" w:hanging="360"/>
      </w:pPr>
      <w:rPr>
        <w:rFonts w:cs="Times New Roman"/>
      </w:rPr>
    </w:lvl>
    <w:lvl w:ilvl="7" w:tplc="04090019" w:tentative="1">
      <w:start w:val="1"/>
      <w:numFmt w:val="lowerLetter"/>
      <w:lvlText w:val="%8."/>
      <w:lvlJc w:val="left"/>
      <w:pPr>
        <w:ind w:left="6247" w:hanging="360"/>
      </w:pPr>
      <w:rPr>
        <w:rFonts w:cs="Times New Roman"/>
      </w:rPr>
    </w:lvl>
    <w:lvl w:ilvl="8" w:tplc="0409001B" w:tentative="1">
      <w:start w:val="1"/>
      <w:numFmt w:val="lowerRoman"/>
      <w:lvlText w:val="%9."/>
      <w:lvlJc w:val="right"/>
      <w:pPr>
        <w:ind w:left="6967" w:hanging="180"/>
      </w:pPr>
      <w:rPr>
        <w:rFonts w:cs="Times New Roman"/>
      </w:rPr>
    </w:lvl>
  </w:abstractNum>
  <w:abstractNum w:abstractNumId="15">
    <w:nsid w:val="2AF06CB9"/>
    <w:multiLevelType w:val="hybridMultilevel"/>
    <w:tmpl w:val="A51E2322"/>
    <w:lvl w:ilvl="0" w:tplc="55C6FF8E">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C87007F"/>
    <w:multiLevelType w:val="hybridMultilevel"/>
    <w:tmpl w:val="98045ABA"/>
    <w:lvl w:ilvl="0" w:tplc="7A4E6BB2">
      <w:start w:val="1"/>
      <w:numFmt w:val="lowerLetter"/>
      <w:lvlText w:val="(%1)"/>
      <w:lvlJc w:val="left"/>
      <w:pPr>
        <w:ind w:left="1350" w:hanging="360"/>
      </w:pPr>
      <w:rPr>
        <w:rFonts w:cs="Times New Roman" w:hint="default"/>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7">
    <w:nsid w:val="302D63CC"/>
    <w:multiLevelType w:val="hybridMultilevel"/>
    <w:tmpl w:val="D92AC89C"/>
    <w:lvl w:ilvl="0" w:tplc="1D1AB86C">
      <w:start w:val="1"/>
      <w:numFmt w:val="decimal"/>
      <w:lvlText w:val="(%1)"/>
      <w:lvlJc w:val="left"/>
      <w:pPr>
        <w:ind w:left="1530" w:hanging="360"/>
      </w:pPr>
      <w:rPr>
        <w:rFonts w:cs="Times New Roman" w:hint="default"/>
        <w:b w:val="0"/>
      </w:rPr>
    </w:lvl>
    <w:lvl w:ilvl="1" w:tplc="04090019">
      <w:start w:val="1"/>
      <w:numFmt w:val="lowerLetter"/>
      <w:lvlText w:val="%2."/>
      <w:lvlJc w:val="left"/>
      <w:pPr>
        <w:ind w:left="90" w:hanging="360"/>
      </w:pPr>
      <w:rPr>
        <w:rFonts w:cs="Times New Roman"/>
      </w:rPr>
    </w:lvl>
    <w:lvl w:ilvl="2" w:tplc="0409001B">
      <w:start w:val="1"/>
      <w:numFmt w:val="lowerRoman"/>
      <w:lvlText w:val="%3."/>
      <w:lvlJc w:val="right"/>
      <w:pPr>
        <w:ind w:left="810" w:hanging="180"/>
      </w:pPr>
      <w:rPr>
        <w:rFonts w:cs="Times New Roman"/>
      </w:rPr>
    </w:lvl>
    <w:lvl w:ilvl="3" w:tplc="1D1AB86C">
      <w:start w:val="1"/>
      <w:numFmt w:val="decimal"/>
      <w:lvlText w:val="(%4)"/>
      <w:lvlJc w:val="left"/>
      <w:pPr>
        <w:ind w:left="1530" w:hanging="360"/>
      </w:pPr>
      <w:rPr>
        <w:rFonts w:cs="Times New Roman" w:hint="default"/>
      </w:rPr>
    </w:lvl>
    <w:lvl w:ilvl="4" w:tplc="04090019">
      <w:start w:val="1"/>
      <w:numFmt w:val="lowerLetter"/>
      <w:lvlText w:val="%5."/>
      <w:lvlJc w:val="left"/>
      <w:pPr>
        <w:ind w:left="2250" w:hanging="360"/>
      </w:pPr>
      <w:rPr>
        <w:rFonts w:cs="Times New Roman"/>
      </w:rPr>
    </w:lvl>
    <w:lvl w:ilvl="5" w:tplc="0409000F">
      <w:start w:val="1"/>
      <w:numFmt w:val="decimal"/>
      <w:lvlText w:val="%6."/>
      <w:lvlJc w:val="left"/>
      <w:pPr>
        <w:ind w:left="2970" w:hanging="180"/>
      </w:pPr>
      <w:rPr>
        <w:rFonts w:cs="Times New Roman"/>
      </w:rPr>
    </w:lvl>
    <w:lvl w:ilvl="6" w:tplc="0409000F" w:tentative="1">
      <w:start w:val="1"/>
      <w:numFmt w:val="decimal"/>
      <w:lvlText w:val="%7."/>
      <w:lvlJc w:val="left"/>
      <w:pPr>
        <w:ind w:left="3690" w:hanging="360"/>
      </w:pPr>
      <w:rPr>
        <w:rFonts w:cs="Times New Roman"/>
      </w:rPr>
    </w:lvl>
    <w:lvl w:ilvl="7" w:tplc="04090019" w:tentative="1">
      <w:start w:val="1"/>
      <w:numFmt w:val="lowerLetter"/>
      <w:lvlText w:val="%8."/>
      <w:lvlJc w:val="left"/>
      <w:pPr>
        <w:ind w:left="4410" w:hanging="360"/>
      </w:pPr>
      <w:rPr>
        <w:rFonts w:cs="Times New Roman"/>
      </w:rPr>
    </w:lvl>
    <w:lvl w:ilvl="8" w:tplc="0409001B" w:tentative="1">
      <w:start w:val="1"/>
      <w:numFmt w:val="lowerRoman"/>
      <w:lvlText w:val="%9."/>
      <w:lvlJc w:val="right"/>
      <w:pPr>
        <w:ind w:left="5130" w:hanging="180"/>
      </w:pPr>
      <w:rPr>
        <w:rFonts w:cs="Times New Roman"/>
      </w:rPr>
    </w:lvl>
  </w:abstractNum>
  <w:abstractNum w:abstractNumId="18">
    <w:nsid w:val="309D31DB"/>
    <w:multiLevelType w:val="hybridMultilevel"/>
    <w:tmpl w:val="42007AD8"/>
    <w:lvl w:ilvl="0" w:tplc="7A4E6BB2">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9">
    <w:nsid w:val="351D6360"/>
    <w:multiLevelType w:val="hybridMultilevel"/>
    <w:tmpl w:val="BC4AF8E2"/>
    <w:lvl w:ilvl="0" w:tplc="BCC2F5E2">
      <w:start w:val="1"/>
      <w:numFmt w:val="lowerLetter"/>
      <w:lvlText w:val="(%1)"/>
      <w:lvlJc w:val="left"/>
      <w:pPr>
        <w:ind w:left="1636" w:hanging="360"/>
      </w:pPr>
      <w:rPr>
        <w:rFonts w:ascii="Calibri" w:eastAsia="Times New Roman" w:hAnsi="Calibri" w:cs="Times New Roman"/>
      </w:rPr>
    </w:lvl>
    <w:lvl w:ilvl="1" w:tplc="04090019" w:tentative="1">
      <w:start w:val="1"/>
      <w:numFmt w:val="lowerLetter"/>
      <w:lvlText w:val="%2."/>
      <w:lvlJc w:val="left"/>
      <w:pPr>
        <w:ind w:left="2466" w:hanging="360"/>
      </w:pPr>
      <w:rPr>
        <w:rFonts w:cs="Times New Roman"/>
      </w:rPr>
    </w:lvl>
    <w:lvl w:ilvl="2" w:tplc="0409001B" w:tentative="1">
      <w:start w:val="1"/>
      <w:numFmt w:val="lowerRoman"/>
      <w:lvlText w:val="%3."/>
      <w:lvlJc w:val="right"/>
      <w:pPr>
        <w:ind w:left="3186" w:hanging="180"/>
      </w:pPr>
      <w:rPr>
        <w:rFonts w:cs="Times New Roman"/>
      </w:rPr>
    </w:lvl>
    <w:lvl w:ilvl="3" w:tplc="0409000F" w:tentative="1">
      <w:start w:val="1"/>
      <w:numFmt w:val="decimal"/>
      <w:lvlText w:val="%4."/>
      <w:lvlJc w:val="left"/>
      <w:pPr>
        <w:ind w:left="3906" w:hanging="360"/>
      </w:pPr>
      <w:rPr>
        <w:rFonts w:cs="Times New Roman"/>
      </w:rPr>
    </w:lvl>
    <w:lvl w:ilvl="4" w:tplc="04090019" w:tentative="1">
      <w:start w:val="1"/>
      <w:numFmt w:val="lowerLetter"/>
      <w:lvlText w:val="%5."/>
      <w:lvlJc w:val="left"/>
      <w:pPr>
        <w:ind w:left="4626" w:hanging="360"/>
      </w:pPr>
      <w:rPr>
        <w:rFonts w:cs="Times New Roman"/>
      </w:rPr>
    </w:lvl>
    <w:lvl w:ilvl="5" w:tplc="0409001B" w:tentative="1">
      <w:start w:val="1"/>
      <w:numFmt w:val="lowerRoman"/>
      <w:lvlText w:val="%6."/>
      <w:lvlJc w:val="right"/>
      <w:pPr>
        <w:ind w:left="5346" w:hanging="180"/>
      </w:pPr>
      <w:rPr>
        <w:rFonts w:cs="Times New Roman"/>
      </w:rPr>
    </w:lvl>
    <w:lvl w:ilvl="6" w:tplc="0409000F" w:tentative="1">
      <w:start w:val="1"/>
      <w:numFmt w:val="decimal"/>
      <w:lvlText w:val="%7."/>
      <w:lvlJc w:val="left"/>
      <w:pPr>
        <w:ind w:left="6066" w:hanging="360"/>
      </w:pPr>
      <w:rPr>
        <w:rFonts w:cs="Times New Roman"/>
      </w:rPr>
    </w:lvl>
    <w:lvl w:ilvl="7" w:tplc="04090019" w:tentative="1">
      <w:start w:val="1"/>
      <w:numFmt w:val="lowerLetter"/>
      <w:lvlText w:val="%8."/>
      <w:lvlJc w:val="left"/>
      <w:pPr>
        <w:ind w:left="6786" w:hanging="360"/>
      </w:pPr>
      <w:rPr>
        <w:rFonts w:cs="Times New Roman"/>
      </w:rPr>
    </w:lvl>
    <w:lvl w:ilvl="8" w:tplc="0409001B" w:tentative="1">
      <w:start w:val="1"/>
      <w:numFmt w:val="lowerRoman"/>
      <w:lvlText w:val="%9."/>
      <w:lvlJc w:val="right"/>
      <w:pPr>
        <w:ind w:left="7506" w:hanging="180"/>
      </w:pPr>
      <w:rPr>
        <w:rFonts w:cs="Times New Roman"/>
      </w:rPr>
    </w:lvl>
  </w:abstractNum>
  <w:abstractNum w:abstractNumId="20">
    <w:nsid w:val="3B3E7B38"/>
    <w:multiLevelType w:val="hybridMultilevel"/>
    <w:tmpl w:val="E39C6012"/>
    <w:lvl w:ilvl="0" w:tplc="1C1A6278">
      <w:start w:val="1"/>
      <w:numFmt w:val="decimal"/>
      <w:lvlText w:val="(%1)"/>
      <w:lvlJc w:val="left"/>
      <w:pPr>
        <w:ind w:left="1494" w:hanging="360"/>
      </w:pPr>
      <w:rPr>
        <w:rFonts w:cs="Times New Roman" w:hint="default"/>
        <w:b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1">
    <w:nsid w:val="3DCF6D2F"/>
    <w:multiLevelType w:val="hybridMultilevel"/>
    <w:tmpl w:val="E47C25F2"/>
    <w:lvl w:ilvl="0" w:tplc="1D1AB86C">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2">
    <w:nsid w:val="3E341BD1"/>
    <w:multiLevelType w:val="multilevel"/>
    <w:tmpl w:val="007AC99A"/>
    <w:lvl w:ilvl="0">
      <w:start w:val="1"/>
      <w:numFmt w:val="decimal"/>
      <w:lvlText w:val="%1)"/>
      <w:lvlJc w:val="left"/>
      <w:pPr>
        <w:ind w:left="360" w:hanging="360"/>
      </w:pPr>
      <w:rPr>
        <w:rFonts w:cs="Times New Roman" w:hint="default"/>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630" w:hanging="360"/>
      </w:pPr>
      <w:rPr>
        <w:rFonts w:cs="Times New Roman"/>
      </w:rPr>
    </w:lvl>
    <w:lvl w:ilvl="4">
      <w:start w:val="1"/>
      <w:numFmt w:val="decimal"/>
      <w:lvlText w:val="(%5)"/>
      <w:lvlJc w:val="left"/>
      <w:pPr>
        <w:ind w:left="1260" w:hanging="360"/>
      </w:pPr>
      <w:rPr>
        <w:rFonts w:cs="Times New Roman" w:hint="default"/>
        <w:b w:val="0"/>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rPr>
        <w:rFonts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0204929"/>
    <w:multiLevelType w:val="hybridMultilevel"/>
    <w:tmpl w:val="CBAC3B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1A92314"/>
    <w:multiLevelType w:val="hybridMultilevel"/>
    <w:tmpl w:val="E2F80A84"/>
    <w:lvl w:ilvl="0" w:tplc="1D1AB86C">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5">
    <w:nsid w:val="472767B5"/>
    <w:multiLevelType w:val="hybridMultilevel"/>
    <w:tmpl w:val="A046197E"/>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26">
    <w:nsid w:val="47E30C62"/>
    <w:multiLevelType w:val="hybridMultilevel"/>
    <w:tmpl w:val="CAC6A690"/>
    <w:lvl w:ilvl="0" w:tplc="7A4E6BB2">
      <w:start w:val="1"/>
      <w:numFmt w:val="lowerLetter"/>
      <w:lvlText w:val="(%1)"/>
      <w:lvlJc w:val="left"/>
      <w:pPr>
        <w:ind w:left="106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9145B65"/>
    <w:multiLevelType w:val="hybridMultilevel"/>
    <w:tmpl w:val="CDFA8EAA"/>
    <w:lvl w:ilvl="0" w:tplc="1D1AB86C">
      <w:start w:val="1"/>
      <w:numFmt w:val="decimal"/>
      <w:lvlText w:val="(%1)"/>
      <w:lvlJc w:val="left"/>
      <w:pPr>
        <w:ind w:left="1170" w:hanging="360"/>
      </w:pPr>
      <w:rPr>
        <w:rFonts w:cs="Times New Roman" w:hint="default"/>
        <w:b w:val="0"/>
      </w:rPr>
    </w:lvl>
    <w:lvl w:ilvl="1" w:tplc="04090019" w:tentative="1">
      <w:start w:val="1"/>
      <w:numFmt w:val="lowerLetter"/>
      <w:lvlText w:val="%2."/>
      <w:lvlJc w:val="left"/>
      <w:pPr>
        <w:ind w:left="1541" w:hanging="360"/>
      </w:pPr>
      <w:rPr>
        <w:rFonts w:cs="Times New Roman"/>
      </w:rPr>
    </w:lvl>
    <w:lvl w:ilvl="2" w:tplc="0409001B" w:tentative="1">
      <w:start w:val="1"/>
      <w:numFmt w:val="lowerRoman"/>
      <w:lvlText w:val="%3."/>
      <w:lvlJc w:val="right"/>
      <w:pPr>
        <w:ind w:left="2261" w:hanging="180"/>
      </w:pPr>
      <w:rPr>
        <w:rFonts w:cs="Times New Roman"/>
      </w:rPr>
    </w:lvl>
    <w:lvl w:ilvl="3" w:tplc="0409000F" w:tentative="1">
      <w:start w:val="1"/>
      <w:numFmt w:val="decimal"/>
      <w:lvlText w:val="%4."/>
      <w:lvlJc w:val="left"/>
      <w:pPr>
        <w:ind w:left="2981" w:hanging="360"/>
      </w:pPr>
      <w:rPr>
        <w:rFonts w:cs="Times New Roman"/>
      </w:rPr>
    </w:lvl>
    <w:lvl w:ilvl="4" w:tplc="04090019" w:tentative="1">
      <w:start w:val="1"/>
      <w:numFmt w:val="lowerLetter"/>
      <w:lvlText w:val="%5."/>
      <w:lvlJc w:val="left"/>
      <w:pPr>
        <w:ind w:left="3701" w:hanging="360"/>
      </w:pPr>
      <w:rPr>
        <w:rFonts w:cs="Times New Roman"/>
      </w:rPr>
    </w:lvl>
    <w:lvl w:ilvl="5" w:tplc="0409001B" w:tentative="1">
      <w:start w:val="1"/>
      <w:numFmt w:val="lowerRoman"/>
      <w:lvlText w:val="%6."/>
      <w:lvlJc w:val="right"/>
      <w:pPr>
        <w:ind w:left="4421" w:hanging="180"/>
      </w:pPr>
      <w:rPr>
        <w:rFonts w:cs="Times New Roman"/>
      </w:rPr>
    </w:lvl>
    <w:lvl w:ilvl="6" w:tplc="0409000F" w:tentative="1">
      <w:start w:val="1"/>
      <w:numFmt w:val="decimal"/>
      <w:lvlText w:val="%7."/>
      <w:lvlJc w:val="left"/>
      <w:pPr>
        <w:ind w:left="5141" w:hanging="360"/>
      </w:pPr>
      <w:rPr>
        <w:rFonts w:cs="Times New Roman"/>
      </w:rPr>
    </w:lvl>
    <w:lvl w:ilvl="7" w:tplc="04090019" w:tentative="1">
      <w:start w:val="1"/>
      <w:numFmt w:val="lowerLetter"/>
      <w:lvlText w:val="%8."/>
      <w:lvlJc w:val="left"/>
      <w:pPr>
        <w:ind w:left="5861" w:hanging="360"/>
      </w:pPr>
      <w:rPr>
        <w:rFonts w:cs="Times New Roman"/>
      </w:rPr>
    </w:lvl>
    <w:lvl w:ilvl="8" w:tplc="0409001B" w:tentative="1">
      <w:start w:val="1"/>
      <w:numFmt w:val="lowerRoman"/>
      <w:lvlText w:val="%9."/>
      <w:lvlJc w:val="right"/>
      <w:pPr>
        <w:ind w:left="6581" w:hanging="180"/>
      </w:pPr>
      <w:rPr>
        <w:rFonts w:cs="Times New Roman"/>
      </w:rPr>
    </w:lvl>
  </w:abstractNum>
  <w:abstractNum w:abstractNumId="28">
    <w:nsid w:val="50470047"/>
    <w:multiLevelType w:val="hybridMultilevel"/>
    <w:tmpl w:val="EC3A2086"/>
    <w:lvl w:ilvl="0" w:tplc="1D1AB86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0546ED2"/>
    <w:multiLevelType w:val="hybridMultilevel"/>
    <w:tmpl w:val="695AFE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76879CD"/>
    <w:multiLevelType w:val="hybridMultilevel"/>
    <w:tmpl w:val="54801B5A"/>
    <w:lvl w:ilvl="0" w:tplc="D22EBA44">
      <w:start w:val="1"/>
      <w:numFmt w:val="lowerLetter"/>
      <w:lvlText w:val="(%1)"/>
      <w:lvlJc w:val="left"/>
      <w:pPr>
        <w:ind w:left="1460" w:hanging="360"/>
      </w:pPr>
      <w:rPr>
        <w:rFonts w:ascii="Calibri" w:eastAsia="Times New Roman" w:hAnsi="Calibri" w:cs="Times New Roman"/>
      </w:rPr>
    </w:lvl>
    <w:lvl w:ilvl="1" w:tplc="04090019" w:tentative="1">
      <w:start w:val="1"/>
      <w:numFmt w:val="lowerLetter"/>
      <w:lvlText w:val="%2."/>
      <w:lvlJc w:val="left"/>
      <w:pPr>
        <w:ind w:left="3058" w:hanging="360"/>
      </w:pPr>
      <w:rPr>
        <w:rFonts w:cs="Times New Roman"/>
      </w:rPr>
    </w:lvl>
    <w:lvl w:ilvl="2" w:tplc="0409001B" w:tentative="1">
      <w:start w:val="1"/>
      <w:numFmt w:val="lowerRoman"/>
      <w:lvlText w:val="%3."/>
      <w:lvlJc w:val="right"/>
      <w:pPr>
        <w:ind w:left="3778" w:hanging="180"/>
      </w:pPr>
      <w:rPr>
        <w:rFonts w:cs="Times New Roman"/>
      </w:rPr>
    </w:lvl>
    <w:lvl w:ilvl="3" w:tplc="0409000F" w:tentative="1">
      <w:start w:val="1"/>
      <w:numFmt w:val="decimal"/>
      <w:lvlText w:val="%4."/>
      <w:lvlJc w:val="left"/>
      <w:pPr>
        <w:ind w:left="4498" w:hanging="360"/>
      </w:pPr>
      <w:rPr>
        <w:rFonts w:cs="Times New Roman"/>
      </w:rPr>
    </w:lvl>
    <w:lvl w:ilvl="4" w:tplc="04090019" w:tentative="1">
      <w:start w:val="1"/>
      <w:numFmt w:val="lowerLetter"/>
      <w:lvlText w:val="%5."/>
      <w:lvlJc w:val="left"/>
      <w:pPr>
        <w:ind w:left="5218" w:hanging="360"/>
      </w:pPr>
      <w:rPr>
        <w:rFonts w:cs="Times New Roman"/>
      </w:rPr>
    </w:lvl>
    <w:lvl w:ilvl="5" w:tplc="0409001B" w:tentative="1">
      <w:start w:val="1"/>
      <w:numFmt w:val="lowerRoman"/>
      <w:lvlText w:val="%6."/>
      <w:lvlJc w:val="right"/>
      <w:pPr>
        <w:ind w:left="5938" w:hanging="180"/>
      </w:pPr>
      <w:rPr>
        <w:rFonts w:cs="Times New Roman"/>
      </w:rPr>
    </w:lvl>
    <w:lvl w:ilvl="6" w:tplc="0409000F" w:tentative="1">
      <w:start w:val="1"/>
      <w:numFmt w:val="decimal"/>
      <w:lvlText w:val="%7."/>
      <w:lvlJc w:val="left"/>
      <w:pPr>
        <w:ind w:left="6658" w:hanging="360"/>
      </w:pPr>
      <w:rPr>
        <w:rFonts w:cs="Times New Roman"/>
      </w:rPr>
    </w:lvl>
    <w:lvl w:ilvl="7" w:tplc="04090019" w:tentative="1">
      <w:start w:val="1"/>
      <w:numFmt w:val="lowerLetter"/>
      <w:lvlText w:val="%8."/>
      <w:lvlJc w:val="left"/>
      <w:pPr>
        <w:ind w:left="7378" w:hanging="360"/>
      </w:pPr>
      <w:rPr>
        <w:rFonts w:cs="Times New Roman"/>
      </w:rPr>
    </w:lvl>
    <w:lvl w:ilvl="8" w:tplc="0409001B" w:tentative="1">
      <w:start w:val="1"/>
      <w:numFmt w:val="lowerRoman"/>
      <w:lvlText w:val="%9."/>
      <w:lvlJc w:val="right"/>
      <w:pPr>
        <w:ind w:left="8098" w:hanging="180"/>
      </w:pPr>
      <w:rPr>
        <w:rFonts w:cs="Times New Roman"/>
      </w:rPr>
    </w:lvl>
  </w:abstractNum>
  <w:abstractNum w:abstractNumId="31">
    <w:nsid w:val="58E7544A"/>
    <w:multiLevelType w:val="hybridMultilevel"/>
    <w:tmpl w:val="798445F0"/>
    <w:lvl w:ilvl="0" w:tplc="1D1AB86C">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32">
    <w:nsid w:val="5E4A0EEF"/>
    <w:multiLevelType w:val="hybridMultilevel"/>
    <w:tmpl w:val="9E8E4934"/>
    <w:lvl w:ilvl="0" w:tplc="1D1AB86C">
      <w:start w:val="1"/>
      <w:numFmt w:val="decimal"/>
      <w:lvlText w:val="(%1)"/>
      <w:lvlJc w:val="left"/>
      <w:pPr>
        <w:ind w:left="1494"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3492B9E"/>
    <w:multiLevelType w:val="hybridMultilevel"/>
    <w:tmpl w:val="AE30DDCE"/>
    <w:lvl w:ilvl="0" w:tplc="7A4E6BB2">
      <w:start w:val="1"/>
      <w:numFmt w:val="lowerLetter"/>
      <w:lvlText w:val="(%1)"/>
      <w:lvlJc w:val="left"/>
      <w:pPr>
        <w:ind w:left="135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4">
    <w:nsid w:val="643226D6"/>
    <w:multiLevelType w:val="hybridMultilevel"/>
    <w:tmpl w:val="7EC270A0"/>
    <w:lvl w:ilvl="0" w:tplc="02420600">
      <w:start w:val="2"/>
      <w:numFmt w:val="lowerRoman"/>
      <w:lvlText w:val="(%1)"/>
      <w:lvlJc w:val="left"/>
      <w:pPr>
        <w:ind w:left="1530" w:hanging="720"/>
      </w:pPr>
      <w:rPr>
        <w:rFonts w:cs="Times New Roman" w:hint="default"/>
        <w:b/>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5">
    <w:nsid w:val="644B5BDC"/>
    <w:multiLevelType w:val="hybridMultilevel"/>
    <w:tmpl w:val="4AC4C022"/>
    <w:lvl w:ilvl="0" w:tplc="1C1A6278">
      <w:start w:val="1"/>
      <w:numFmt w:val="decimal"/>
      <w:lvlText w:val="(%1)"/>
      <w:lvlJc w:val="left"/>
      <w:pPr>
        <w:ind w:left="2214" w:hanging="360"/>
      </w:pPr>
      <w:rPr>
        <w:rFonts w:cs="Times New Roman" w:hint="default"/>
        <w:b w:val="0"/>
      </w:rPr>
    </w:lvl>
    <w:lvl w:ilvl="1" w:tplc="04090017">
      <w:start w:val="1"/>
      <w:numFmt w:val="lowerLetter"/>
      <w:lvlText w:val="%2)"/>
      <w:lvlJc w:val="left"/>
      <w:pPr>
        <w:ind w:left="153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55821F8"/>
    <w:multiLevelType w:val="hybridMultilevel"/>
    <w:tmpl w:val="A7304EA0"/>
    <w:lvl w:ilvl="0" w:tplc="1C1A6278">
      <w:start w:val="1"/>
      <w:numFmt w:val="decimal"/>
      <w:lvlText w:val="(%1)"/>
      <w:lvlJc w:val="left"/>
      <w:pPr>
        <w:ind w:left="1620" w:hanging="360"/>
      </w:pPr>
      <w:rPr>
        <w:rFonts w:cs="Times New Roman" w:hint="default"/>
        <w:b w:val="0"/>
      </w:rPr>
    </w:lvl>
    <w:lvl w:ilvl="1" w:tplc="04090019">
      <w:start w:val="1"/>
      <w:numFmt w:val="lowerLetter"/>
      <w:lvlText w:val="%2."/>
      <w:lvlJc w:val="left"/>
      <w:pPr>
        <w:ind w:left="1566" w:hanging="360"/>
      </w:pPr>
      <w:rPr>
        <w:rFonts w:cs="Times New Roman"/>
      </w:rPr>
    </w:lvl>
    <w:lvl w:ilvl="2" w:tplc="0409001B" w:tentative="1">
      <w:start w:val="1"/>
      <w:numFmt w:val="lowerRoman"/>
      <w:lvlText w:val="%3."/>
      <w:lvlJc w:val="right"/>
      <w:pPr>
        <w:ind w:left="2286" w:hanging="180"/>
      </w:pPr>
      <w:rPr>
        <w:rFonts w:cs="Times New Roman"/>
      </w:rPr>
    </w:lvl>
    <w:lvl w:ilvl="3" w:tplc="0409000F" w:tentative="1">
      <w:start w:val="1"/>
      <w:numFmt w:val="decimal"/>
      <w:lvlText w:val="%4."/>
      <w:lvlJc w:val="left"/>
      <w:pPr>
        <w:ind w:left="3006" w:hanging="360"/>
      </w:pPr>
      <w:rPr>
        <w:rFonts w:cs="Times New Roman"/>
      </w:rPr>
    </w:lvl>
    <w:lvl w:ilvl="4" w:tplc="04090019" w:tentative="1">
      <w:start w:val="1"/>
      <w:numFmt w:val="lowerLetter"/>
      <w:lvlText w:val="%5."/>
      <w:lvlJc w:val="left"/>
      <w:pPr>
        <w:ind w:left="3726" w:hanging="360"/>
      </w:pPr>
      <w:rPr>
        <w:rFonts w:cs="Times New Roman"/>
      </w:rPr>
    </w:lvl>
    <w:lvl w:ilvl="5" w:tplc="0409001B" w:tentative="1">
      <w:start w:val="1"/>
      <w:numFmt w:val="lowerRoman"/>
      <w:lvlText w:val="%6."/>
      <w:lvlJc w:val="right"/>
      <w:pPr>
        <w:ind w:left="4446" w:hanging="180"/>
      </w:pPr>
      <w:rPr>
        <w:rFonts w:cs="Times New Roman"/>
      </w:rPr>
    </w:lvl>
    <w:lvl w:ilvl="6" w:tplc="0409000F" w:tentative="1">
      <w:start w:val="1"/>
      <w:numFmt w:val="decimal"/>
      <w:lvlText w:val="%7."/>
      <w:lvlJc w:val="left"/>
      <w:pPr>
        <w:ind w:left="5166" w:hanging="360"/>
      </w:pPr>
      <w:rPr>
        <w:rFonts w:cs="Times New Roman"/>
      </w:rPr>
    </w:lvl>
    <w:lvl w:ilvl="7" w:tplc="04090019" w:tentative="1">
      <w:start w:val="1"/>
      <w:numFmt w:val="lowerLetter"/>
      <w:lvlText w:val="%8."/>
      <w:lvlJc w:val="left"/>
      <w:pPr>
        <w:ind w:left="5886" w:hanging="360"/>
      </w:pPr>
      <w:rPr>
        <w:rFonts w:cs="Times New Roman"/>
      </w:rPr>
    </w:lvl>
    <w:lvl w:ilvl="8" w:tplc="0409001B" w:tentative="1">
      <w:start w:val="1"/>
      <w:numFmt w:val="lowerRoman"/>
      <w:lvlText w:val="%9."/>
      <w:lvlJc w:val="right"/>
      <w:pPr>
        <w:ind w:left="6606" w:hanging="180"/>
      </w:pPr>
      <w:rPr>
        <w:rFonts w:cs="Times New Roman"/>
      </w:rPr>
    </w:lvl>
  </w:abstractNum>
  <w:abstractNum w:abstractNumId="37">
    <w:nsid w:val="683624B7"/>
    <w:multiLevelType w:val="hybridMultilevel"/>
    <w:tmpl w:val="4F74AE3C"/>
    <w:lvl w:ilvl="0" w:tplc="755268AC">
      <w:start w:val="1"/>
      <w:numFmt w:val="decimal"/>
      <w:lvlText w:val="(%1)"/>
      <w:lvlJc w:val="left"/>
      <w:pPr>
        <w:ind w:left="1710" w:hanging="360"/>
      </w:pPr>
      <w:rPr>
        <w:rFonts w:cs="Times New Roman" w:hint="default"/>
        <w:b w:val="0"/>
      </w:rPr>
    </w:lvl>
    <w:lvl w:ilvl="1" w:tplc="7A4E6BB2">
      <w:start w:val="1"/>
      <w:numFmt w:val="lowerLetter"/>
      <w:lvlText w:val="(%2)"/>
      <w:lvlJc w:val="left"/>
      <w:pPr>
        <w:ind w:left="2430" w:hanging="360"/>
      </w:pPr>
      <w:rPr>
        <w:rFonts w:cs="Times New Roman" w:hint="default"/>
        <w:b w:val="0"/>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8">
    <w:nsid w:val="70356B88"/>
    <w:multiLevelType w:val="hybridMultilevel"/>
    <w:tmpl w:val="31004B68"/>
    <w:lvl w:ilvl="0" w:tplc="E2404C3E">
      <w:start w:val="1"/>
      <w:numFmt w:val="lowerRoman"/>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0507EC9"/>
    <w:multiLevelType w:val="hybridMultilevel"/>
    <w:tmpl w:val="58A876D8"/>
    <w:lvl w:ilvl="0" w:tplc="1D1AB86C">
      <w:start w:val="1"/>
      <w:numFmt w:val="decimal"/>
      <w:lvlText w:val="(%1)"/>
      <w:lvlJc w:val="left"/>
      <w:pPr>
        <w:ind w:left="1620" w:hanging="360"/>
      </w:pPr>
      <w:rPr>
        <w:rFonts w:cs="Times New Roman" w:hint="default"/>
        <w:b w:val="0"/>
      </w:rPr>
    </w:lvl>
    <w:lvl w:ilvl="1" w:tplc="97B6A788">
      <w:start w:val="1"/>
      <w:numFmt w:val="lowerLetter"/>
      <w:lvlText w:val="(%2)"/>
      <w:lvlJc w:val="left"/>
      <w:pPr>
        <w:ind w:left="2610" w:hanging="360"/>
      </w:pPr>
      <w:rPr>
        <w:rFonts w:ascii="Calibri" w:eastAsia="Times New Roman" w:hAnsi="Calibri"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0">
    <w:nsid w:val="7062215B"/>
    <w:multiLevelType w:val="hybridMultilevel"/>
    <w:tmpl w:val="B7F846EC"/>
    <w:lvl w:ilvl="0" w:tplc="7A4E6BB2">
      <w:start w:val="1"/>
      <w:numFmt w:val="lowerLetter"/>
      <w:lvlText w:val="(%1)"/>
      <w:lvlJc w:val="left"/>
      <w:pPr>
        <w:ind w:left="1350" w:hanging="360"/>
      </w:pPr>
      <w:rPr>
        <w:rFonts w:cs="Times New Roman" w:hint="default"/>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1">
    <w:nsid w:val="72C66AB1"/>
    <w:multiLevelType w:val="hybridMultilevel"/>
    <w:tmpl w:val="A6FEF1C6"/>
    <w:lvl w:ilvl="0" w:tplc="04090017">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2">
    <w:nsid w:val="736B3394"/>
    <w:multiLevelType w:val="hybridMultilevel"/>
    <w:tmpl w:val="C4E4F934"/>
    <w:lvl w:ilvl="0" w:tplc="755268AC">
      <w:start w:val="1"/>
      <w:numFmt w:val="decimal"/>
      <w:lvlText w:val="(%1)"/>
      <w:lvlJc w:val="left"/>
      <w:pPr>
        <w:ind w:left="1710" w:hanging="360"/>
      </w:pPr>
      <w:rPr>
        <w:rFonts w:cs="Times New Roman" w:hint="default"/>
        <w:b w:val="0"/>
      </w:rPr>
    </w:lvl>
    <w:lvl w:ilvl="1" w:tplc="00EA5770">
      <w:start w:val="1"/>
      <w:numFmt w:val="lowerLetter"/>
      <w:lvlText w:val="%2)"/>
      <w:lvlJc w:val="left"/>
      <w:pPr>
        <w:ind w:left="2430" w:hanging="360"/>
      </w:pPr>
      <w:rPr>
        <w:rFonts w:cs="Times New Roman"/>
        <w:b w:val="0"/>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43">
    <w:nsid w:val="73D761C7"/>
    <w:multiLevelType w:val="hybridMultilevel"/>
    <w:tmpl w:val="80885638"/>
    <w:lvl w:ilvl="0" w:tplc="1D1AB86C">
      <w:start w:val="1"/>
      <w:numFmt w:val="decimal"/>
      <w:lvlText w:val="(%1)"/>
      <w:lvlJc w:val="left"/>
      <w:pPr>
        <w:ind w:left="1620" w:hanging="360"/>
      </w:pPr>
      <w:rPr>
        <w:rFonts w:cs="Times New Roman" w:hint="default"/>
      </w:rPr>
    </w:lvl>
    <w:lvl w:ilvl="1" w:tplc="7A4E6BB2">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4">
    <w:nsid w:val="7807769A"/>
    <w:multiLevelType w:val="hybridMultilevel"/>
    <w:tmpl w:val="A5A8AADC"/>
    <w:lvl w:ilvl="0" w:tplc="1D1AB8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D8B2486"/>
    <w:multiLevelType w:val="hybridMultilevel"/>
    <w:tmpl w:val="CA825FBC"/>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46">
    <w:nsid w:val="7DE4734E"/>
    <w:multiLevelType w:val="hybridMultilevel"/>
    <w:tmpl w:val="19E6D95A"/>
    <w:lvl w:ilvl="0" w:tplc="F9D6324C">
      <w:start w:val="1"/>
      <w:numFmt w:val="decimal"/>
      <w:lvlText w:val="%1"/>
      <w:lvlJc w:val="left"/>
      <w:pPr>
        <w:ind w:left="1440" w:hanging="720"/>
      </w:pPr>
      <w:rPr>
        <w:rFonts w:ascii="Calibri" w:eastAsia="Times New Roman"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6"/>
  </w:num>
  <w:num w:numId="2">
    <w:abstractNumId w:val="22"/>
  </w:num>
  <w:num w:numId="3">
    <w:abstractNumId w:val="19"/>
  </w:num>
  <w:num w:numId="4">
    <w:abstractNumId w:val="30"/>
  </w:num>
  <w:num w:numId="5">
    <w:abstractNumId w:val="14"/>
  </w:num>
  <w:num w:numId="6">
    <w:abstractNumId w:val="27"/>
  </w:num>
  <w:num w:numId="7">
    <w:abstractNumId w:val="26"/>
  </w:num>
  <w:num w:numId="8">
    <w:abstractNumId w:val="23"/>
  </w:num>
  <w:num w:numId="9">
    <w:abstractNumId w:val="31"/>
  </w:num>
  <w:num w:numId="10">
    <w:abstractNumId w:val="33"/>
  </w:num>
  <w:num w:numId="11">
    <w:abstractNumId w:val="40"/>
  </w:num>
  <w:num w:numId="12">
    <w:abstractNumId w:val="5"/>
  </w:num>
  <w:num w:numId="13">
    <w:abstractNumId w:val="16"/>
  </w:num>
  <w:num w:numId="14">
    <w:abstractNumId w:val="18"/>
  </w:num>
  <w:num w:numId="15">
    <w:abstractNumId w:val="41"/>
  </w:num>
  <w:num w:numId="16">
    <w:abstractNumId w:val="32"/>
  </w:num>
  <w:num w:numId="17">
    <w:abstractNumId w:val="29"/>
  </w:num>
  <w:num w:numId="18">
    <w:abstractNumId w:val="11"/>
  </w:num>
  <w:num w:numId="19">
    <w:abstractNumId w:val="15"/>
  </w:num>
  <w:num w:numId="20">
    <w:abstractNumId w:val="4"/>
  </w:num>
  <w:num w:numId="21">
    <w:abstractNumId w:val="7"/>
  </w:num>
  <w:num w:numId="22">
    <w:abstractNumId w:val="21"/>
  </w:num>
  <w:num w:numId="23">
    <w:abstractNumId w:val="44"/>
  </w:num>
  <w:num w:numId="24">
    <w:abstractNumId w:val="10"/>
  </w:num>
  <w:num w:numId="25">
    <w:abstractNumId w:val="13"/>
  </w:num>
  <w:num w:numId="26">
    <w:abstractNumId w:val="28"/>
  </w:num>
  <w:num w:numId="27">
    <w:abstractNumId w:val="6"/>
  </w:num>
  <w:num w:numId="28">
    <w:abstractNumId w:val="42"/>
  </w:num>
  <w:num w:numId="29">
    <w:abstractNumId w:val="17"/>
  </w:num>
  <w:num w:numId="30">
    <w:abstractNumId w:val="43"/>
  </w:num>
  <w:num w:numId="31">
    <w:abstractNumId w:val="12"/>
  </w:num>
  <w:num w:numId="32">
    <w:abstractNumId w:val="39"/>
  </w:num>
  <w:num w:numId="33">
    <w:abstractNumId w:val="24"/>
  </w:num>
  <w:num w:numId="34">
    <w:abstractNumId w:val="20"/>
  </w:num>
  <w:num w:numId="35">
    <w:abstractNumId w:val="36"/>
  </w:num>
  <w:num w:numId="36">
    <w:abstractNumId w:val="35"/>
  </w:num>
  <w:num w:numId="37">
    <w:abstractNumId w:val="9"/>
  </w:num>
  <w:num w:numId="38">
    <w:abstractNumId w:val="2"/>
  </w:num>
  <w:num w:numId="39">
    <w:abstractNumId w:val="0"/>
  </w:num>
  <w:num w:numId="40">
    <w:abstractNumId w:val="34"/>
  </w:num>
  <w:num w:numId="41">
    <w:abstractNumId w:val="38"/>
  </w:num>
  <w:num w:numId="42">
    <w:abstractNumId w:val="8"/>
  </w:num>
  <w:num w:numId="43">
    <w:abstractNumId w:val="1"/>
  </w:num>
  <w:num w:numId="44">
    <w:abstractNumId w:val="3"/>
  </w:num>
  <w:num w:numId="45">
    <w:abstractNumId w:val="37"/>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09"/>
    <w:rsid w:val="00011CE8"/>
    <w:rsid w:val="0004064C"/>
    <w:rsid w:val="00074AD4"/>
    <w:rsid w:val="00093C7A"/>
    <w:rsid w:val="0009426B"/>
    <w:rsid w:val="0009783F"/>
    <w:rsid w:val="000A6B7B"/>
    <w:rsid w:val="000B4861"/>
    <w:rsid w:val="000F498C"/>
    <w:rsid w:val="000F57CA"/>
    <w:rsid w:val="001058AE"/>
    <w:rsid w:val="001077A2"/>
    <w:rsid w:val="00122AEC"/>
    <w:rsid w:val="00127DBE"/>
    <w:rsid w:val="00143223"/>
    <w:rsid w:val="001567B4"/>
    <w:rsid w:val="00174DBA"/>
    <w:rsid w:val="00182CEE"/>
    <w:rsid w:val="001845ED"/>
    <w:rsid w:val="00186A6C"/>
    <w:rsid w:val="00194DEA"/>
    <w:rsid w:val="001A553C"/>
    <w:rsid w:val="001A72F3"/>
    <w:rsid w:val="001C5F16"/>
    <w:rsid w:val="001E3E55"/>
    <w:rsid w:val="00200007"/>
    <w:rsid w:val="00207851"/>
    <w:rsid w:val="002114BB"/>
    <w:rsid w:val="002315C2"/>
    <w:rsid w:val="00242FA5"/>
    <w:rsid w:val="00255088"/>
    <w:rsid w:val="00274A40"/>
    <w:rsid w:val="00276627"/>
    <w:rsid w:val="002A5D85"/>
    <w:rsid w:val="002A69A7"/>
    <w:rsid w:val="002B55F9"/>
    <w:rsid w:val="002B584D"/>
    <w:rsid w:val="002C145A"/>
    <w:rsid w:val="002C428F"/>
    <w:rsid w:val="002D4753"/>
    <w:rsid w:val="002D5AEC"/>
    <w:rsid w:val="002E793A"/>
    <w:rsid w:val="002E7B98"/>
    <w:rsid w:val="002F654D"/>
    <w:rsid w:val="00312AFB"/>
    <w:rsid w:val="003169F3"/>
    <w:rsid w:val="00320D34"/>
    <w:rsid w:val="00330293"/>
    <w:rsid w:val="00335206"/>
    <w:rsid w:val="00342726"/>
    <w:rsid w:val="00351DDA"/>
    <w:rsid w:val="003525E2"/>
    <w:rsid w:val="003665A1"/>
    <w:rsid w:val="00374283"/>
    <w:rsid w:val="0037429C"/>
    <w:rsid w:val="00385E94"/>
    <w:rsid w:val="003932FB"/>
    <w:rsid w:val="00396718"/>
    <w:rsid w:val="003C0DA9"/>
    <w:rsid w:val="003C70B1"/>
    <w:rsid w:val="003E4D12"/>
    <w:rsid w:val="003F05DC"/>
    <w:rsid w:val="003F12A2"/>
    <w:rsid w:val="003F1D58"/>
    <w:rsid w:val="004042BD"/>
    <w:rsid w:val="004221E3"/>
    <w:rsid w:val="004264E3"/>
    <w:rsid w:val="004328DE"/>
    <w:rsid w:val="004701D7"/>
    <w:rsid w:val="00474DF4"/>
    <w:rsid w:val="00476749"/>
    <w:rsid w:val="0047703D"/>
    <w:rsid w:val="004A3870"/>
    <w:rsid w:val="004A3D36"/>
    <w:rsid w:val="004B64B5"/>
    <w:rsid w:val="004D4786"/>
    <w:rsid w:val="004F6AFC"/>
    <w:rsid w:val="00501D30"/>
    <w:rsid w:val="00524BBF"/>
    <w:rsid w:val="00530DA8"/>
    <w:rsid w:val="0054150E"/>
    <w:rsid w:val="00573FA4"/>
    <w:rsid w:val="00576009"/>
    <w:rsid w:val="005B014F"/>
    <w:rsid w:val="005C51BA"/>
    <w:rsid w:val="005D0632"/>
    <w:rsid w:val="005D4524"/>
    <w:rsid w:val="005F1246"/>
    <w:rsid w:val="00604DA2"/>
    <w:rsid w:val="00620ECC"/>
    <w:rsid w:val="00630B93"/>
    <w:rsid w:val="0064655F"/>
    <w:rsid w:val="00654395"/>
    <w:rsid w:val="006558ED"/>
    <w:rsid w:val="006677BD"/>
    <w:rsid w:val="00671DC4"/>
    <w:rsid w:val="00674C40"/>
    <w:rsid w:val="00680B66"/>
    <w:rsid w:val="006A3643"/>
    <w:rsid w:val="006C68A7"/>
    <w:rsid w:val="006D0A0C"/>
    <w:rsid w:val="006D1E7E"/>
    <w:rsid w:val="006D57B7"/>
    <w:rsid w:val="006F4729"/>
    <w:rsid w:val="007124D7"/>
    <w:rsid w:val="00722D3C"/>
    <w:rsid w:val="007234DA"/>
    <w:rsid w:val="00763702"/>
    <w:rsid w:val="0076390E"/>
    <w:rsid w:val="00786200"/>
    <w:rsid w:val="00790D51"/>
    <w:rsid w:val="0079558F"/>
    <w:rsid w:val="007B0F54"/>
    <w:rsid w:val="007B2BF1"/>
    <w:rsid w:val="007B4E72"/>
    <w:rsid w:val="007B5BC2"/>
    <w:rsid w:val="007D1843"/>
    <w:rsid w:val="007F0BDA"/>
    <w:rsid w:val="007F5CC7"/>
    <w:rsid w:val="007F6A6F"/>
    <w:rsid w:val="008166BC"/>
    <w:rsid w:val="00833A42"/>
    <w:rsid w:val="00834ADE"/>
    <w:rsid w:val="00840CE9"/>
    <w:rsid w:val="008424E5"/>
    <w:rsid w:val="00847A5A"/>
    <w:rsid w:val="00847EC0"/>
    <w:rsid w:val="00856365"/>
    <w:rsid w:val="00870B72"/>
    <w:rsid w:val="0087233D"/>
    <w:rsid w:val="00877827"/>
    <w:rsid w:val="00884710"/>
    <w:rsid w:val="008A1FAE"/>
    <w:rsid w:val="008A5560"/>
    <w:rsid w:val="008B26A3"/>
    <w:rsid w:val="008B3842"/>
    <w:rsid w:val="008B546F"/>
    <w:rsid w:val="008C1865"/>
    <w:rsid w:val="008E322F"/>
    <w:rsid w:val="00905AA7"/>
    <w:rsid w:val="00910B63"/>
    <w:rsid w:val="009158D6"/>
    <w:rsid w:val="00915B85"/>
    <w:rsid w:val="00922549"/>
    <w:rsid w:val="00927C1F"/>
    <w:rsid w:val="0094185D"/>
    <w:rsid w:val="00960031"/>
    <w:rsid w:val="00960628"/>
    <w:rsid w:val="00964B3F"/>
    <w:rsid w:val="0097655A"/>
    <w:rsid w:val="009B1E8E"/>
    <w:rsid w:val="00A056D2"/>
    <w:rsid w:val="00A1633D"/>
    <w:rsid w:val="00A2355D"/>
    <w:rsid w:val="00A2545A"/>
    <w:rsid w:val="00A308BA"/>
    <w:rsid w:val="00A35164"/>
    <w:rsid w:val="00A5651F"/>
    <w:rsid w:val="00A6495F"/>
    <w:rsid w:val="00A67E51"/>
    <w:rsid w:val="00A721FD"/>
    <w:rsid w:val="00A727CF"/>
    <w:rsid w:val="00A762A8"/>
    <w:rsid w:val="00A80C6E"/>
    <w:rsid w:val="00A841E3"/>
    <w:rsid w:val="00A87271"/>
    <w:rsid w:val="00A8749C"/>
    <w:rsid w:val="00AD168C"/>
    <w:rsid w:val="00AD5814"/>
    <w:rsid w:val="00AE137F"/>
    <w:rsid w:val="00AF6341"/>
    <w:rsid w:val="00B111F3"/>
    <w:rsid w:val="00B17C7A"/>
    <w:rsid w:val="00B30BA9"/>
    <w:rsid w:val="00B36FE1"/>
    <w:rsid w:val="00B66F41"/>
    <w:rsid w:val="00B827AD"/>
    <w:rsid w:val="00B91C1B"/>
    <w:rsid w:val="00B94EC6"/>
    <w:rsid w:val="00BA6349"/>
    <w:rsid w:val="00BB3CAF"/>
    <w:rsid w:val="00BB5698"/>
    <w:rsid w:val="00BB61DB"/>
    <w:rsid w:val="00BC5ACF"/>
    <w:rsid w:val="00BD7EC5"/>
    <w:rsid w:val="00C1094A"/>
    <w:rsid w:val="00C42089"/>
    <w:rsid w:val="00C435AB"/>
    <w:rsid w:val="00C50E89"/>
    <w:rsid w:val="00C7523F"/>
    <w:rsid w:val="00C90E92"/>
    <w:rsid w:val="00CA04E0"/>
    <w:rsid w:val="00CB5947"/>
    <w:rsid w:val="00CD25F1"/>
    <w:rsid w:val="00CD3AD5"/>
    <w:rsid w:val="00CE63E4"/>
    <w:rsid w:val="00CF240E"/>
    <w:rsid w:val="00CF508C"/>
    <w:rsid w:val="00D119CB"/>
    <w:rsid w:val="00D23B6F"/>
    <w:rsid w:val="00D33C89"/>
    <w:rsid w:val="00D33FA7"/>
    <w:rsid w:val="00D526AA"/>
    <w:rsid w:val="00D63F08"/>
    <w:rsid w:val="00D81292"/>
    <w:rsid w:val="00DF08A0"/>
    <w:rsid w:val="00E14E77"/>
    <w:rsid w:val="00E30E54"/>
    <w:rsid w:val="00E536F6"/>
    <w:rsid w:val="00E574EF"/>
    <w:rsid w:val="00E620B2"/>
    <w:rsid w:val="00E66DCF"/>
    <w:rsid w:val="00E76A19"/>
    <w:rsid w:val="00E818BE"/>
    <w:rsid w:val="00E81925"/>
    <w:rsid w:val="00EA0690"/>
    <w:rsid w:val="00EA70E5"/>
    <w:rsid w:val="00EB53B2"/>
    <w:rsid w:val="00EB677E"/>
    <w:rsid w:val="00EB6C29"/>
    <w:rsid w:val="00EE4246"/>
    <w:rsid w:val="00EF4A91"/>
    <w:rsid w:val="00F3200D"/>
    <w:rsid w:val="00F82800"/>
    <w:rsid w:val="00F86331"/>
    <w:rsid w:val="00F93EEF"/>
    <w:rsid w:val="00FC0753"/>
    <w:rsid w:val="00FF12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2BB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21E3"/>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32FB"/>
    <w:pPr>
      <w:ind w:left="720"/>
      <w:contextualSpacing/>
    </w:pPr>
  </w:style>
  <w:style w:type="paragraph" w:styleId="Header">
    <w:name w:val="header"/>
    <w:basedOn w:val="Normal"/>
    <w:link w:val="HeaderChar"/>
    <w:uiPriority w:val="99"/>
    <w:rsid w:val="0064655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4655F"/>
    <w:rPr>
      <w:rFonts w:cs="Times New Roman"/>
    </w:rPr>
  </w:style>
  <w:style w:type="paragraph" w:styleId="Footer">
    <w:name w:val="footer"/>
    <w:basedOn w:val="Normal"/>
    <w:link w:val="FooterChar"/>
    <w:uiPriority w:val="99"/>
    <w:rsid w:val="006465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4655F"/>
    <w:rPr>
      <w:rFonts w:cs="Times New Roman"/>
    </w:rPr>
  </w:style>
  <w:style w:type="paragraph" w:styleId="BalloonText">
    <w:name w:val="Balloon Text"/>
    <w:basedOn w:val="Normal"/>
    <w:link w:val="BalloonTextChar"/>
    <w:uiPriority w:val="99"/>
    <w:semiHidden/>
    <w:rsid w:val="0079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D51"/>
    <w:rPr>
      <w:rFonts w:ascii="Tahoma" w:hAnsi="Tahoma" w:cs="Tahoma"/>
      <w:sz w:val="16"/>
      <w:szCs w:val="16"/>
    </w:rPr>
  </w:style>
  <w:style w:type="paragraph" w:styleId="NoSpacing">
    <w:name w:val="No Spacing"/>
    <w:link w:val="NoSpacingChar"/>
    <w:uiPriority w:val="99"/>
    <w:qFormat/>
    <w:rsid w:val="007D1843"/>
    <w:rPr>
      <w:lang w:val="en-US" w:eastAsia="ja-JP"/>
    </w:rPr>
  </w:style>
  <w:style w:type="character" w:customStyle="1" w:styleId="NoSpacingChar">
    <w:name w:val="No Spacing Char"/>
    <w:basedOn w:val="DefaultParagraphFont"/>
    <w:link w:val="NoSpacing"/>
    <w:uiPriority w:val="99"/>
    <w:locked/>
    <w:rsid w:val="007D1843"/>
    <w:rPr>
      <w:rFonts w:cs="Times New Roman"/>
      <w:sz w:val="22"/>
      <w:szCs w:val="22"/>
      <w:lang w:val="en-US" w:eastAsia="ja-JP" w:bidi="ar-SA"/>
    </w:rPr>
  </w:style>
  <w:style w:type="paragraph" w:styleId="DocumentMap">
    <w:name w:val="Document Map"/>
    <w:basedOn w:val="Normal"/>
    <w:link w:val="DocumentMapChar"/>
    <w:uiPriority w:val="99"/>
    <w:semiHidden/>
    <w:rsid w:val="00C420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111F3"/>
    <w:rPr>
      <w:rFonts w:ascii="Times New Roman" w:hAnsi="Times New Roman" w:cs="Times New Roman"/>
      <w:sz w:val="2"/>
      <w:lang w:val="en-US" w:eastAsia="en-US"/>
    </w:rPr>
  </w:style>
  <w:style w:type="character" w:styleId="PageNumber">
    <w:name w:val="page number"/>
    <w:basedOn w:val="DefaultParagraphFont"/>
    <w:uiPriority w:val="99"/>
    <w:rsid w:val="00A056D2"/>
    <w:rPr>
      <w:rFonts w:cs="Times New Roman"/>
    </w:rPr>
  </w:style>
  <w:style w:type="paragraph" w:customStyle="1" w:styleId="BodySectionSub">
    <w:name w:val="Body Section (Sub)"/>
    <w:next w:val="Normal"/>
    <w:link w:val="BodySectionSubChar"/>
    <w:uiPriority w:val="99"/>
    <w:rsid w:val="00A308BA"/>
    <w:pPr>
      <w:overflowPunct w:val="0"/>
      <w:autoSpaceDE w:val="0"/>
      <w:autoSpaceDN w:val="0"/>
      <w:adjustRightInd w:val="0"/>
      <w:spacing w:before="120"/>
      <w:ind w:left="1361"/>
      <w:textAlignment w:val="baseline"/>
    </w:pPr>
    <w:rPr>
      <w:rFonts w:ascii="Times New Roman" w:hAnsi="Times New Roman"/>
      <w:sz w:val="24"/>
      <w:szCs w:val="20"/>
      <w:lang w:eastAsia="en-US"/>
    </w:rPr>
  </w:style>
  <w:style w:type="paragraph" w:customStyle="1" w:styleId="DraftHeading1">
    <w:name w:val="Draft Heading 1"/>
    <w:basedOn w:val="Normal"/>
    <w:next w:val="Normal"/>
    <w:uiPriority w:val="99"/>
    <w:rsid w:val="00A308BA"/>
    <w:pPr>
      <w:overflowPunct w:val="0"/>
      <w:autoSpaceDE w:val="0"/>
      <w:autoSpaceDN w:val="0"/>
      <w:adjustRightInd w:val="0"/>
      <w:spacing w:before="120" w:after="0" w:line="240" w:lineRule="auto"/>
      <w:textAlignment w:val="baseline"/>
      <w:outlineLvl w:val="2"/>
    </w:pPr>
    <w:rPr>
      <w:rFonts w:ascii="Times New Roman" w:hAnsi="Times New Roman"/>
      <w:b/>
      <w:sz w:val="24"/>
      <w:szCs w:val="24"/>
      <w:lang w:val="en-AU"/>
    </w:rPr>
  </w:style>
  <w:style w:type="paragraph" w:customStyle="1" w:styleId="DraftHeading2">
    <w:name w:val="Draft Heading 2"/>
    <w:basedOn w:val="Normal"/>
    <w:next w:val="Normal"/>
    <w:uiPriority w:val="99"/>
    <w:rsid w:val="00A308BA"/>
    <w:pPr>
      <w:overflowPunct w:val="0"/>
      <w:autoSpaceDE w:val="0"/>
      <w:autoSpaceDN w:val="0"/>
      <w:adjustRightInd w:val="0"/>
      <w:spacing w:before="120" w:after="0" w:line="240" w:lineRule="auto"/>
      <w:textAlignment w:val="baseline"/>
    </w:pPr>
    <w:rPr>
      <w:rFonts w:ascii="Times New Roman" w:hAnsi="Times New Roman"/>
      <w:sz w:val="24"/>
      <w:szCs w:val="20"/>
      <w:lang w:val="en-AU"/>
    </w:rPr>
  </w:style>
  <w:style w:type="paragraph" w:customStyle="1" w:styleId="DraftHeading3">
    <w:name w:val="Draft Heading 3"/>
    <w:basedOn w:val="Normal"/>
    <w:next w:val="Normal"/>
    <w:uiPriority w:val="99"/>
    <w:rsid w:val="00A308BA"/>
    <w:pPr>
      <w:overflowPunct w:val="0"/>
      <w:autoSpaceDE w:val="0"/>
      <w:autoSpaceDN w:val="0"/>
      <w:adjustRightInd w:val="0"/>
      <w:spacing w:before="120" w:after="0" w:line="240" w:lineRule="auto"/>
      <w:textAlignment w:val="baseline"/>
    </w:pPr>
    <w:rPr>
      <w:rFonts w:ascii="Times New Roman" w:hAnsi="Times New Roman"/>
      <w:sz w:val="24"/>
      <w:szCs w:val="20"/>
      <w:lang w:val="en-AU"/>
    </w:rPr>
  </w:style>
  <w:style w:type="paragraph" w:customStyle="1" w:styleId="DraftHeading4">
    <w:name w:val="Draft Heading 4"/>
    <w:basedOn w:val="Normal"/>
    <w:next w:val="Normal"/>
    <w:uiPriority w:val="99"/>
    <w:rsid w:val="00A308BA"/>
    <w:pPr>
      <w:overflowPunct w:val="0"/>
      <w:autoSpaceDE w:val="0"/>
      <w:autoSpaceDN w:val="0"/>
      <w:adjustRightInd w:val="0"/>
      <w:spacing w:before="120" w:after="0" w:line="240" w:lineRule="auto"/>
      <w:textAlignment w:val="baseline"/>
    </w:pPr>
    <w:rPr>
      <w:rFonts w:ascii="Times New Roman" w:hAnsi="Times New Roman"/>
      <w:sz w:val="24"/>
      <w:szCs w:val="20"/>
      <w:lang w:val="en-AU"/>
    </w:rPr>
  </w:style>
  <w:style w:type="character" w:customStyle="1" w:styleId="BodySectionSubChar">
    <w:name w:val="Body Section (Sub) Char"/>
    <w:basedOn w:val="DefaultParagraphFont"/>
    <w:link w:val="BodySectionSub"/>
    <w:uiPriority w:val="99"/>
    <w:locked/>
    <w:rsid w:val="00A308BA"/>
    <w:rPr>
      <w:rFonts w:ascii="Times New Roman" w:hAnsi="Times New Roman" w:cs="Times New Roman"/>
      <w:sz w:val="24"/>
      <w:lang w:val="en-AU" w:eastAsia="en-US" w:bidi="ar-SA"/>
    </w:rPr>
  </w:style>
  <w:style w:type="paragraph" w:customStyle="1" w:styleId="DraftSub-sectionNote">
    <w:name w:val="Draft Sub-section Note"/>
    <w:next w:val="Normal"/>
    <w:uiPriority w:val="99"/>
    <w:rsid w:val="00476749"/>
    <w:pPr>
      <w:spacing w:before="120"/>
    </w:pPr>
    <w:rPr>
      <w:rFonts w:ascii="Times New Roman" w:hAnsi="Times New Roman"/>
      <w:sz w:val="20"/>
      <w:szCs w:val="20"/>
      <w:lang w:eastAsia="en-US"/>
    </w:rPr>
  </w:style>
  <w:style w:type="paragraph" w:customStyle="1" w:styleId="DraftDefinition2">
    <w:name w:val="Draft Definition 2"/>
    <w:next w:val="Normal"/>
    <w:uiPriority w:val="99"/>
    <w:rsid w:val="0092254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5742</Words>
  <Characters>32734</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CONSTITUTION</vt:lpstr>
    </vt:vector>
  </TitlesOfParts>
  <Company>Toshiba</Company>
  <LinksUpToDate>false</LinksUpToDate>
  <CharactersWithSpaces>38400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V &amp; A Thorne</dc:creator>
  <cp:lastModifiedBy>Heather PETRIE</cp:lastModifiedBy>
  <cp:revision>2</cp:revision>
  <cp:lastPrinted>2015-07-18T01:57:00Z</cp:lastPrinted>
  <dcterms:created xsi:type="dcterms:W3CDTF">2016-07-25T06:53:00Z</dcterms:created>
  <dcterms:modified xsi:type="dcterms:W3CDTF">2016-07-25T06:53:00Z</dcterms:modified>
</cp:coreProperties>
</file>